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D27" w:rsidRDefault="001756CE" w:rsidP="00DF3C77">
      <w:pPr>
        <w:spacing w:after="83" w:line="259" w:lineRule="auto"/>
        <w:ind w:right="239" w:firstLine="0"/>
        <w:jc w:val="right"/>
      </w:pPr>
      <w:r>
        <w:t xml:space="preserve">УТВЕРЖДЕН </w:t>
      </w:r>
    </w:p>
    <w:p w:rsidR="00700D27" w:rsidRDefault="001756CE">
      <w:pPr>
        <w:spacing w:after="55" w:line="276" w:lineRule="auto"/>
        <w:ind w:left="6663" w:right="0" w:firstLine="0"/>
        <w:jc w:val="left"/>
      </w:pPr>
      <w:r>
        <w:t xml:space="preserve">приказом начальника Управления образования </w:t>
      </w:r>
    </w:p>
    <w:p w:rsidR="00700D27" w:rsidRDefault="001756CE">
      <w:pPr>
        <w:spacing w:after="0" w:line="259" w:lineRule="auto"/>
        <w:ind w:left="10" w:right="486" w:hanging="10"/>
        <w:jc w:val="right"/>
      </w:pPr>
      <w:r>
        <w:t xml:space="preserve">от 01.04.2025   № 123 </w:t>
      </w:r>
    </w:p>
    <w:p w:rsidR="00700D27" w:rsidRDefault="001756CE">
      <w:pPr>
        <w:spacing w:after="0" w:line="259" w:lineRule="auto"/>
        <w:ind w:right="0" w:firstLine="0"/>
        <w:jc w:val="right"/>
      </w:pPr>
      <w:r>
        <w:rPr>
          <w:b/>
        </w:rPr>
        <w:t xml:space="preserve"> </w:t>
      </w:r>
    </w:p>
    <w:p w:rsidR="00700D27" w:rsidRDefault="001756CE">
      <w:pPr>
        <w:spacing w:after="0" w:line="259" w:lineRule="auto"/>
        <w:ind w:right="0" w:firstLine="0"/>
        <w:jc w:val="right"/>
      </w:pPr>
      <w:r>
        <w:rPr>
          <w:b/>
        </w:rPr>
        <w:t xml:space="preserve"> </w:t>
      </w:r>
    </w:p>
    <w:p w:rsidR="00700D27" w:rsidRDefault="001756CE">
      <w:pPr>
        <w:spacing w:after="67" w:line="259" w:lineRule="auto"/>
        <w:ind w:right="0" w:firstLine="0"/>
        <w:jc w:val="right"/>
      </w:pPr>
      <w:r>
        <w:rPr>
          <w:b/>
        </w:rPr>
        <w:t xml:space="preserve"> </w:t>
      </w:r>
    </w:p>
    <w:p w:rsidR="00700D27" w:rsidRDefault="001756CE">
      <w:pPr>
        <w:spacing w:after="104" w:line="249" w:lineRule="auto"/>
        <w:ind w:left="2196" w:right="85" w:firstLine="0"/>
        <w:jc w:val="left"/>
      </w:pPr>
      <w:r>
        <w:rPr>
          <w:b/>
        </w:rPr>
        <w:t xml:space="preserve">АДМИНИСТРАТИВНЫЙ РЕГЛАМЕНТ </w:t>
      </w:r>
    </w:p>
    <w:p w:rsidR="00700D27" w:rsidRDefault="001756CE">
      <w:pPr>
        <w:spacing w:after="4" w:line="327" w:lineRule="auto"/>
        <w:ind w:left="1241" w:right="85" w:firstLine="94"/>
        <w:jc w:val="left"/>
      </w:pPr>
      <w:r>
        <w:rPr>
          <w:b/>
        </w:rPr>
        <w:t xml:space="preserve">ПРЕДОСТАВЛЕНИЯ МУНИЦИПАЛЬНОЙ </w:t>
      </w:r>
      <w:r w:rsidR="00E87C19">
        <w:rPr>
          <w:b/>
        </w:rPr>
        <w:t>УСЛУГИ «</w:t>
      </w:r>
      <w:r>
        <w:rPr>
          <w:b/>
        </w:rPr>
        <w:t xml:space="preserve">ПОСТАНОВКА НА УЧЕТ И НАПРАВЛЕНИЕ ДЕТЕЙ </w:t>
      </w:r>
    </w:p>
    <w:p w:rsidR="00700D27" w:rsidRDefault="001756CE">
      <w:pPr>
        <w:spacing w:after="79" w:line="249" w:lineRule="auto"/>
        <w:ind w:left="881" w:right="85" w:firstLine="0"/>
        <w:jc w:val="left"/>
      </w:pPr>
      <w:r>
        <w:rPr>
          <w:b/>
        </w:rPr>
        <w:t xml:space="preserve">В ОБРАЗОВАТЕЛЬНЫЕ УЧРЕЖДЕНИЯ, РЕАЛИЗУЮЩИЕ </w:t>
      </w:r>
    </w:p>
    <w:p w:rsidR="00700D27" w:rsidRDefault="001756CE">
      <w:pPr>
        <w:spacing w:after="99" w:line="249" w:lineRule="auto"/>
        <w:ind w:left="1097" w:right="85" w:firstLine="0"/>
        <w:jc w:val="left"/>
      </w:pPr>
      <w:r>
        <w:rPr>
          <w:b/>
        </w:rPr>
        <w:t xml:space="preserve">ОБРАЗОВАТЕЛЬНЫЕ ПРОГРАММЫ ДОШКОЛЬНОГО </w:t>
      </w:r>
    </w:p>
    <w:p w:rsidR="00700D27" w:rsidRDefault="001756CE">
      <w:pPr>
        <w:spacing w:after="0" w:line="259" w:lineRule="auto"/>
        <w:ind w:left="798" w:right="857" w:hanging="10"/>
        <w:jc w:val="center"/>
      </w:pPr>
      <w:r>
        <w:rPr>
          <w:b/>
        </w:rPr>
        <w:t xml:space="preserve">ОБРАЗОВАНИЯ» </w:t>
      </w:r>
    </w:p>
    <w:p w:rsidR="00700D27" w:rsidRDefault="001756CE">
      <w:pPr>
        <w:spacing w:after="66" w:line="259" w:lineRule="auto"/>
        <w:ind w:right="0" w:firstLine="0"/>
        <w:jc w:val="left"/>
      </w:pPr>
      <w:r>
        <w:rPr>
          <w:b/>
        </w:rPr>
        <w:t xml:space="preserve"> </w:t>
      </w:r>
    </w:p>
    <w:p w:rsidR="00700D27" w:rsidRDefault="001756CE">
      <w:pPr>
        <w:spacing w:after="0" w:line="259" w:lineRule="auto"/>
        <w:ind w:left="798" w:right="150" w:hanging="10"/>
        <w:jc w:val="center"/>
      </w:pPr>
      <w:r>
        <w:rPr>
          <w:b/>
        </w:rPr>
        <w:t xml:space="preserve">Глава 1. Общие положения </w:t>
      </w:r>
    </w:p>
    <w:p w:rsidR="00700D27" w:rsidRDefault="001756CE">
      <w:pPr>
        <w:spacing w:after="71" w:line="259" w:lineRule="auto"/>
        <w:ind w:left="710" w:right="0" w:firstLine="0"/>
        <w:jc w:val="center"/>
      </w:pPr>
      <w:r>
        <w:t xml:space="preserve"> </w:t>
      </w:r>
    </w:p>
    <w:p w:rsidR="00700D27" w:rsidRDefault="001756CE">
      <w:pPr>
        <w:pStyle w:val="1"/>
        <w:ind w:left="798" w:right="146"/>
      </w:pPr>
      <w:r>
        <w:t xml:space="preserve">Предмет регулирования регламента </w:t>
      </w:r>
    </w:p>
    <w:p w:rsidR="00700D27" w:rsidRDefault="001756CE">
      <w:pPr>
        <w:spacing w:after="0" w:line="259" w:lineRule="auto"/>
        <w:ind w:right="0" w:firstLine="0"/>
        <w:jc w:val="left"/>
      </w:pPr>
      <w:r>
        <w:t xml:space="preserve"> </w:t>
      </w:r>
    </w:p>
    <w:p w:rsidR="00700D27" w:rsidRDefault="001756CE" w:rsidP="001756CE">
      <w:pPr>
        <w:numPr>
          <w:ilvl w:val="0"/>
          <w:numId w:val="1"/>
        </w:numPr>
        <w:ind w:right="56"/>
      </w:pPr>
      <w:r>
        <w:t xml:space="preserve">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(далее – регламент) устанавливает порядок и стандарт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на территории Каменск-Уральского городского округа (далее – муниципальная услуга). </w:t>
      </w:r>
    </w:p>
    <w:p w:rsidR="00700D27" w:rsidRDefault="001756CE">
      <w:pPr>
        <w:spacing w:after="69"/>
        <w:ind w:left="-13" w:right="56"/>
      </w:pPr>
      <w:r>
        <w:t xml:space="preserve">Настоящий регламент не распространяется на правоотношения, возникающие при осуществлении временного перевода воспитанников в другие группы и(или) учреждения, а также и при осуществлении перевода воспитанников в группы одного возраста и направленности внутри учреждения. </w:t>
      </w:r>
    </w:p>
    <w:p w:rsidR="00700D27" w:rsidRDefault="001756CE" w:rsidP="001756CE">
      <w:pPr>
        <w:numPr>
          <w:ilvl w:val="0"/>
          <w:numId w:val="1"/>
        </w:numPr>
        <w:ind w:right="56"/>
      </w:pPr>
      <w:r>
        <w:t xml:space="preserve">Регламент устанавливает сроки и последовательность административных процедур, осуществляемых в ходе предоставления муниципальной услуги, порядок взаимодействия между должностными лицами, взаимодействия с заявителями. </w:t>
      </w:r>
    </w:p>
    <w:p w:rsidR="00700D27" w:rsidRDefault="001756CE" w:rsidP="001756CE">
      <w:pPr>
        <w:numPr>
          <w:ilvl w:val="0"/>
          <w:numId w:val="1"/>
        </w:numPr>
        <w:spacing w:after="69"/>
        <w:ind w:right="56"/>
      </w:pPr>
      <w:r>
        <w:t xml:space="preserve">Регламент разработан в целях повышения качества, доступности предоставления муниципальной услуги, создания необходимых организационных условий для участников отношений, возникающих при предоставлении муниципальной услуги, определения состава, сроков         и последовательности выполнения административных процедур (действий), </w:t>
      </w:r>
      <w:r>
        <w:lastRenderedPageBreak/>
        <w:t xml:space="preserve">требований к порядку их выполнения, в том числе особенностей их выполнения в электронной форме. </w:t>
      </w:r>
    </w:p>
    <w:p w:rsidR="00700D27" w:rsidRDefault="001756CE" w:rsidP="001756CE">
      <w:pPr>
        <w:numPr>
          <w:ilvl w:val="0"/>
          <w:numId w:val="1"/>
        </w:numPr>
        <w:ind w:right="56"/>
      </w:pPr>
      <w:r>
        <w:t>Предметом регулирования регламента являются отношения, возникающие в связи с реализацией права лиц, указанных в пункте 6 настоящего</w:t>
      </w:r>
      <w:r>
        <w:rPr>
          <w:color w:val="FF0000"/>
        </w:rPr>
        <w:t xml:space="preserve"> </w:t>
      </w:r>
      <w:r>
        <w:t xml:space="preserve">регламента, на получение общедоступного и бесплатного дошкольного образования в муниципальных образовательных учреждениях, реализующих образовательные программы дошкольного образования         и расположенных на территории Каменск-Уральского городского округа,         в </w:t>
      </w:r>
      <w:r>
        <w:tab/>
        <w:t xml:space="preserve">отношении </w:t>
      </w:r>
      <w:r>
        <w:tab/>
        <w:t xml:space="preserve">которых </w:t>
      </w:r>
      <w:r>
        <w:tab/>
        <w:t xml:space="preserve">орган </w:t>
      </w:r>
      <w:r>
        <w:tab/>
        <w:t xml:space="preserve">местного </w:t>
      </w:r>
      <w:r>
        <w:tab/>
        <w:t xml:space="preserve">самоуправления </w:t>
      </w:r>
      <w:r>
        <w:tab/>
        <w:t xml:space="preserve">«Управление образования Каменск-Уральского городского округа» осуществляет функции         и полномочия учредителя, а также в иных организациях, в том числе         у </w:t>
      </w:r>
      <w:r>
        <w:tab/>
        <w:t xml:space="preserve">индивидуальных </w:t>
      </w:r>
      <w:r>
        <w:tab/>
        <w:t xml:space="preserve">предпринимателей, </w:t>
      </w:r>
      <w:r>
        <w:tab/>
        <w:t xml:space="preserve">реализующих </w:t>
      </w:r>
      <w:r>
        <w:tab/>
        <w:t>образовательные программы дошкольного образования и (или) осуществляющие присмотр         и уход за детьми, в рамках заключенных соглашений, в том числе         о государственно-частном, муниципально-частном партнерстве</w:t>
      </w:r>
      <w:r>
        <w:rPr>
          <w:color w:val="FF0000"/>
        </w:rPr>
        <w:t xml:space="preserve"> </w:t>
      </w:r>
      <w:r>
        <w:t xml:space="preserve">на территории Каменск-Уральского городского округа (далее - учреждение). </w:t>
      </w:r>
    </w:p>
    <w:p w:rsidR="00700D27" w:rsidRDefault="001756CE">
      <w:pPr>
        <w:spacing w:after="71"/>
        <w:ind w:left="709" w:right="56" w:firstLine="0"/>
      </w:pPr>
      <w:r>
        <w:t xml:space="preserve">Муниципальная услуга включает в себя: </w:t>
      </w:r>
    </w:p>
    <w:p w:rsidR="00700D27" w:rsidRDefault="001756CE" w:rsidP="001756CE">
      <w:pPr>
        <w:numPr>
          <w:ilvl w:val="0"/>
          <w:numId w:val="2"/>
        </w:numPr>
        <w:spacing w:after="68"/>
        <w:ind w:right="56"/>
      </w:pPr>
      <w:r>
        <w:t xml:space="preserve">постановку ребенка на учет для его направления в учреждение; </w:t>
      </w:r>
    </w:p>
    <w:p w:rsidR="00700D27" w:rsidRDefault="001756CE" w:rsidP="001756CE">
      <w:pPr>
        <w:numPr>
          <w:ilvl w:val="0"/>
          <w:numId w:val="2"/>
        </w:numPr>
        <w:spacing w:after="71"/>
        <w:ind w:right="56"/>
      </w:pPr>
      <w:r>
        <w:t xml:space="preserve">перевод в другое учреждение; </w:t>
      </w:r>
    </w:p>
    <w:p w:rsidR="00700D27" w:rsidRDefault="001756CE" w:rsidP="001756CE">
      <w:pPr>
        <w:numPr>
          <w:ilvl w:val="0"/>
          <w:numId w:val="2"/>
        </w:numPr>
        <w:spacing w:line="321" w:lineRule="auto"/>
        <w:ind w:right="56"/>
      </w:pPr>
      <w:r>
        <w:t xml:space="preserve">предоставление сведений из государственной информационной системы «ГИС СО «ЕЦП» (далее – «ГИС СО «ЕЦП»). </w:t>
      </w:r>
    </w:p>
    <w:p w:rsidR="00700D27" w:rsidRDefault="001756CE" w:rsidP="001756CE">
      <w:pPr>
        <w:numPr>
          <w:ilvl w:val="0"/>
          <w:numId w:val="3"/>
        </w:numPr>
        <w:ind w:right="56"/>
      </w:pPr>
      <w:r>
        <w:t xml:space="preserve">За получением муниципальной услуги могут обратиться граждане Российской Федерации, иностранные граждане, лица без гражданства, являющиеся родителями (законными представителями) ребенка (в возрасте от 0 месяцев до 8 лет), проживающие на территории Каменск-Уральского городского округа (далее - заявители). </w:t>
      </w:r>
    </w:p>
    <w:p w:rsidR="00700D27" w:rsidRDefault="001756CE">
      <w:pPr>
        <w:ind w:left="-13" w:right="56"/>
      </w:pPr>
      <w:r>
        <w:t xml:space="preserve">Представителями заявителей могут выступать лица при предъявлении ими доверенности, оформленной в соответствии со статьями 185 и 185.1 Гражданского кодекса Российской Федерации. </w:t>
      </w:r>
    </w:p>
    <w:p w:rsidR="00700D27" w:rsidRDefault="001756CE">
      <w:pPr>
        <w:spacing w:after="61"/>
        <w:ind w:left="-13" w:right="56"/>
      </w:pPr>
      <w:r>
        <w:t xml:space="preserve">Заявления о постановке детей на учет для направления в учреждения, реализующее образовательные программы дошкольного образования, </w:t>
      </w:r>
      <w:r w:rsidR="00E87C19">
        <w:t>присмотр и</w:t>
      </w:r>
      <w:r>
        <w:t xml:space="preserve"> уход за детьми подаются в отношении детей в возрасте от 0 месяцев до 8 лет. </w:t>
      </w:r>
    </w:p>
    <w:p w:rsidR="00700D27" w:rsidRDefault="001756CE" w:rsidP="001756CE">
      <w:pPr>
        <w:numPr>
          <w:ilvl w:val="0"/>
          <w:numId w:val="3"/>
        </w:numPr>
        <w:spacing w:after="67"/>
        <w:ind w:right="56"/>
      </w:pPr>
      <w:r>
        <w:t xml:space="preserve">Учет детей ведется по возрастным группам, формируемым         с учетом даты рождения детей, начиная с 1 сентября календарного года         по 31 августа следующего календарного года: </w:t>
      </w:r>
    </w:p>
    <w:p w:rsidR="00700D27" w:rsidRDefault="001756CE">
      <w:pPr>
        <w:spacing w:after="55" w:line="276" w:lineRule="auto"/>
        <w:ind w:left="709" w:right="5492" w:firstLine="0"/>
        <w:jc w:val="left"/>
      </w:pPr>
      <w:r>
        <w:t xml:space="preserve">дети первого года жизни; дети второго года жизни; дети третьего года жизни; </w:t>
      </w:r>
      <w:r>
        <w:lastRenderedPageBreak/>
        <w:t>дети четвертого года жизни; дети пятого года жизни; дети шестого года жизни; дети седьмого года жизни;</w:t>
      </w:r>
      <w:r>
        <w:rPr>
          <w:color w:val="FF0000"/>
        </w:rPr>
        <w:t xml:space="preserve"> </w:t>
      </w:r>
      <w:r>
        <w:t xml:space="preserve">дети восьмого года жизни. </w:t>
      </w:r>
    </w:p>
    <w:p w:rsidR="00700D27" w:rsidRDefault="001756CE">
      <w:pPr>
        <w:spacing w:after="67"/>
        <w:ind w:left="-13" w:right="56"/>
      </w:pPr>
      <w:r>
        <w:t xml:space="preserve">При направлении в учреждение учитывается возрастная группа ребенка, принадлежность ребенка к категории детей, имеющих право на внеочередное, первоочередное, преимущественное право зачисления в учреждение, необходимость создания специальных условий для получения образования ребенку, дата и время постановки на учет, а также факт проживания ребенка         на закрепленной за учреждением территории. </w:t>
      </w:r>
    </w:p>
    <w:p w:rsidR="00700D27" w:rsidRDefault="001756CE">
      <w:pPr>
        <w:spacing w:after="62"/>
        <w:ind w:left="-13" w:right="56"/>
      </w:pPr>
      <w:r>
        <w:t xml:space="preserve">Возраст детей при приеме в учреждение и их переводе         в соответствующие возрастные группы определяется на 1 сентября каждого учебного года.  </w:t>
      </w:r>
    </w:p>
    <w:p w:rsidR="00700D27" w:rsidRDefault="001756CE">
      <w:pPr>
        <w:tabs>
          <w:tab w:val="center" w:pos="802"/>
          <w:tab w:val="center" w:pos="2059"/>
          <w:tab w:val="center" w:pos="3285"/>
          <w:tab w:val="center" w:pos="4519"/>
          <w:tab w:val="center" w:pos="5751"/>
          <w:tab w:val="center" w:pos="7175"/>
          <w:tab w:val="right" w:pos="9709"/>
        </w:tabs>
        <w:ind w:right="0" w:firstLine="0"/>
        <w:jc w:val="left"/>
      </w:pPr>
      <w:r>
        <w:rPr>
          <w:rFonts w:ascii="Calibri" w:eastAsia="Calibri" w:hAnsi="Calibri" w:cs="Calibri"/>
          <w:sz w:val="22"/>
        </w:rPr>
        <w:tab/>
      </w:r>
      <w:r>
        <w:t xml:space="preserve">В </w:t>
      </w:r>
      <w:r>
        <w:tab/>
        <w:t xml:space="preserve">учреждениях </w:t>
      </w:r>
      <w:r>
        <w:tab/>
        <w:t xml:space="preserve">в </w:t>
      </w:r>
      <w:r>
        <w:tab/>
        <w:t xml:space="preserve">соответствии </w:t>
      </w:r>
      <w:r>
        <w:tab/>
        <w:t xml:space="preserve">с </w:t>
      </w:r>
      <w:r>
        <w:tab/>
        <w:t xml:space="preserve">муниципальным </w:t>
      </w:r>
      <w:r>
        <w:tab/>
        <w:t xml:space="preserve">заданием         </w:t>
      </w:r>
    </w:p>
    <w:p w:rsidR="00700D27" w:rsidRDefault="001756CE">
      <w:pPr>
        <w:spacing w:after="67"/>
        <w:ind w:left="-13" w:right="56" w:firstLine="0"/>
      </w:pPr>
      <w:r>
        <w:t xml:space="preserve">с соблюдением санитарного законодательства формируются одновозрастные         и (или) разновозрастные группы, а также группы общеразвивающей, комбинированной и (или) компенсирующей направленности. </w:t>
      </w:r>
    </w:p>
    <w:p w:rsidR="00700D27" w:rsidRDefault="001756CE">
      <w:pPr>
        <w:spacing w:after="74"/>
        <w:ind w:left="709" w:right="56" w:firstLine="0"/>
      </w:pPr>
      <w:r>
        <w:t>7.</w:t>
      </w:r>
      <w:r>
        <w:rPr>
          <w:rFonts w:ascii="Arial" w:eastAsia="Arial" w:hAnsi="Arial" w:cs="Arial"/>
        </w:rPr>
        <w:t xml:space="preserve"> </w:t>
      </w:r>
      <w:r>
        <w:t xml:space="preserve">В настоящем регламенте используются следующие понятия: </w:t>
      </w:r>
    </w:p>
    <w:p w:rsidR="00700D27" w:rsidRDefault="001756CE">
      <w:pPr>
        <w:spacing w:after="10" w:line="250" w:lineRule="auto"/>
        <w:ind w:left="653" w:right="6" w:hanging="10"/>
        <w:jc w:val="center"/>
      </w:pPr>
      <w:r>
        <w:t xml:space="preserve">информационная система – информационная система доступности </w:t>
      </w:r>
    </w:p>
    <w:p w:rsidR="00700D27" w:rsidRDefault="001756CE">
      <w:pPr>
        <w:spacing w:after="69"/>
        <w:ind w:left="-13" w:right="56" w:firstLine="0"/>
      </w:pPr>
      <w:r>
        <w:t xml:space="preserve">дошкольного образования Свердловской области, порядок формирования         и ведения которой, в том числе порядок предоставления родителям (законным представителям) детей сведений из нее, утвержден постановлением Правительства Свердловской области от 24.12.2020 № 988-ПП         «Об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 </w:t>
      </w:r>
    </w:p>
    <w:p w:rsidR="00700D27" w:rsidRDefault="001756CE">
      <w:pPr>
        <w:spacing w:after="30"/>
        <w:ind w:left="-13" w:right="56"/>
      </w:pPr>
      <w:r>
        <w:t xml:space="preserve">Уполномоченный орган – орган местного самоуправления «Управление образования Каменск-Уральского городского округа» (далее – Управление образования), расположенный на территории Свердловской области,         к полномочиям которого отнесено предоставление муниципальной услуги; право на внеочередное, первоочередное, преимущественное получение мест в учреждение - предусмотренное правовыми актами Российской Федерации, Свердловской области, Каменск-Уральского городского округа приоритетное право на получение мест в учреждении для несовершеннолетних детей в возрасте от 2 месяцев до 8 лет (перечень категорий детей, имеющих право на внеочередное, первоочередное, преимущественное получение мест         в учреждениях, представлен в Приложении № 7 к регламенту); заявление о переводе в другое учреждение - заявление о переводе обучающегося из одного </w:t>
      </w:r>
      <w:r>
        <w:lastRenderedPageBreak/>
        <w:t>учреждения в другое учреждение по инициативе родителей (законных представителей); ответственный исполнитель - должностное лицо Управления образования - муниципальный служащий Управления образования, к чьим должностным обязанностям относится осуществление процесса предоставления муниципальной услуги;</w:t>
      </w:r>
      <w:r>
        <w:rPr>
          <w:sz w:val="24"/>
        </w:rPr>
        <w:t xml:space="preserve"> </w:t>
      </w:r>
      <w:r>
        <w:t xml:space="preserve">документ о направлении – документ на бумажном носителе и (или)         </w:t>
      </w:r>
    </w:p>
    <w:p w:rsidR="00700D27" w:rsidRDefault="001756CE">
      <w:pPr>
        <w:spacing w:after="55"/>
        <w:ind w:left="-13" w:right="56" w:firstLine="0"/>
      </w:pPr>
      <w:r>
        <w:t xml:space="preserve">в электронной форме о предоставлении места в дошкольной организации, утвержденный Управлением образования в соответствии с </w:t>
      </w:r>
      <w:r w:rsidR="00E87C19">
        <w:t>регламентом; заявитель</w:t>
      </w:r>
      <w:r>
        <w:t xml:space="preserve"> – родитель или иной законный представитель ребенка, направивший в Управление образования заявление для направления ребенка в учреждение. </w:t>
      </w:r>
    </w:p>
    <w:p w:rsidR="00700D27" w:rsidRDefault="001756CE">
      <w:pPr>
        <w:spacing w:after="70" w:line="259" w:lineRule="auto"/>
        <w:ind w:left="709" w:right="0" w:firstLine="0"/>
        <w:jc w:val="left"/>
      </w:pPr>
      <w:r>
        <w:t xml:space="preserve"> </w:t>
      </w:r>
    </w:p>
    <w:p w:rsidR="00700D27" w:rsidRDefault="001756CE">
      <w:pPr>
        <w:pStyle w:val="1"/>
        <w:ind w:left="798" w:right="854"/>
      </w:pPr>
      <w:r>
        <w:t xml:space="preserve">Круг заявителей </w:t>
      </w:r>
    </w:p>
    <w:p w:rsidR="00700D27" w:rsidRDefault="001756CE">
      <w:pPr>
        <w:spacing w:after="0" w:line="259" w:lineRule="auto"/>
        <w:ind w:left="1" w:right="0" w:firstLine="0"/>
        <w:jc w:val="center"/>
      </w:pPr>
      <w:r>
        <w:rPr>
          <w:b/>
          <w:color w:val="FF0000"/>
        </w:rPr>
        <w:t xml:space="preserve"> </w:t>
      </w:r>
    </w:p>
    <w:p w:rsidR="00700D27" w:rsidRDefault="001756CE" w:rsidP="001756CE">
      <w:pPr>
        <w:numPr>
          <w:ilvl w:val="0"/>
          <w:numId w:val="4"/>
        </w:numPr>
        <w:spacing w:after="35"/>
        <w:ind w:right="56"/>
      </w:pPr>
      <w:r>
        <w:t xml:space="preserve">В качестве заявителей, которым предоставляется муниципальная услуга, выступают граждане Российской Федерации, лица без гражданства         </w:t>
      </w:r>
    </w:p>
    <w:p w:rsidR="00700D27" w:rsidRDefault="001756CE">
      <w:pPr>
        <w:spacing w:after="43"/>
        <w:ind w:left="-13" w:right="56" w:firstLine="0"/>
      </w:pPr>
      <w:r>
        <w:t xml:space="preserve">и </w:t>
      </w:r>
      <w:r>
        <w:tab/>
        <w:t xml:space="preserve">иностранные </w:t>
      </w:r>
      <w:r>
        <w:tab/>
        <w:t xml:space="preserve">граждане, </w:t>
      </w:r>
      <w:r>
        <w:tab/>
        <w:t xml:space="preserve">являющиеся </w:t>
      </w:r>
      <w:r>
        <w:tab/>
        <w:t xml:space="preserve">родителями </w:t>
      </w:r>
      <w:r>
        <w:tab/>
        <w:t xml:space="preserve">(законными представителями) детей в возрасте от рождения до 8 лет (далее – заявитель).  </w:t>
      </w:r>
    </w:p>
    <w:p w:rsidR="00700D27" w:rsidRDefault="001756CE" w:rsidP="001756CE">
      <w:pPr>
        <w:numPr>
          <w:ilvl w:val="0"/>
          <w:numId w:val="4"/>
        </w:numPr>
        <w:ind w:right="56"/>
      </w:pPr>
      <w:r>
        <w:t xml:space="preserve">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p>
    <w:p w:rsidR="00700D27" w:rsidRDefault="001756CE">
      <w:pPr>
        <w:spacing w:after="67"/>
        <w:ind w:left="-13" w:right="56" w:firstLine="0"/>
      </w:pPr>
      <w:r>
        <w:t xml:space="preserve">(https://www.gosuslugi.ru/)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w:t>
      </w:r>
      <w:r w:rsidR="00E87C19">
        <w:t>идентификации и</w:t>
      </w:r>
      <w:r>
        <w:t xml:space="preserve">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700D27" w:rsidRDefault="001756CE">
      <w:pPr>
        <w:spacing w:after="68"/>
        <w:ind w:left="-13" w:right="56"/>
      </w:pPr>
      <w:r>
        <w:t xml:space="preserve">Требование предоставления заявителю муниципальной </w:t>
      </w:r>
      <w:r w:rsidR="00E87C19">
        <w:t>услуги в</w:t>
      </w:r>
      <w:r>
        <w:t xml:space="preserve">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Управлением образования, а также </w:t>
      </w:r>
      <w:r w:rsidR="00E87C19">
        <w:t>результата, за</w:t>
      </w:r>
      <w:r>
        <w:t xml:space="preserve"> предоставлением которого обратился заявитель.</w:t>
      </w:r>
      <w:r>
        <w:rPr>
          <w:color w:val="FF0000"/>
        </w:rPr>
        <w:t xml:space="preserve"> </w:t>
      </w:r>
    </w:p>
    <w:p w:rsidR="00700D27" w:rsidRDefault="001756CE" w:rsidP="001756CE">
      <w:pPr>
        <w:numPr>
          <w:ilvl w:val="0"/>
          <w:numId w:val="4"/>
        </w:numPr>
        <w:ind w:right="56"/>
      </w:pPr>
      <w:r>
        <w:t xml:space="preserve">Вариативность предоставления муниципальной услуги в </w:t>
      </w:r>
      <w:r w:rsidR="00E87C19">
        <w:t>соответствии с</w:t>
      </w:r>
      <w:r>
        <w:t xml:space="preserve"> распределением заявителей по признакам, определенным Управлением образования (профилирование заявителей), а также вариативность результата, за предоставлением которого обратился заявитель, не предусмотрена. Результаты предоставления муниципальной услуги установлены пунктом 22 регламента. </w:t>
      </w:r>
    </w:p>
    <w:p w:rsidR="00700D27" w:rsidRDefault="001756CE">
      <w:pPr>
        <w:spacing w:after="67" w:line="259" w:lineRule="auto"/>
        <w:ind w:left="713" w:right="0" w:firstLine="0"/>
        <w:jc w:val="center"/>
      </w:pPr>
      <w:r>
        <w:rPr>
          <w:b/>
        </w:rPr>
        <w:t xml:space="preserve"> </w:t>
      </w:r>
    </w:p>
    <w:p w:rsidR="00700D27" w:rsidRDefault="001756CE">
      <w:pPr>
        <w:spacing w:after="4" w:line="326" w:lineRule="auto"/>
        <w:ind w:left="3338" w:right="85" w:hanging="2256"/>
        <w:jc w:val="left"/>
      </w:pPr>
      <w:r>
        <w:rPr>
          <w:b/>
        </w:rPr>
        <w:lastRenderedPageBreak/>
        <w:t xml:space="preserve">Требования к порядку информирования о </w:t>
      </w:r>
      <w:r w:rsidR="00E87C19">
        <w:rPr>
          <w:b/>
        </w:rPr>
        <w:t>предоставлении муниципальной</w:t>
      </w:r>
      <w:r>
        <w:rPr>
          <w:b/>
        </w:rPr>
        <w:t xml:space="preserve"> услуги </w:t>
      </w:r>
    </w:p>
    <w:p w:rsidR="00700D27" w:rsidRDefault="001756CE">
      <w:pPr>
        <w:spacing w:after="0" w:line="259" w:lineRule="auto"/>
        <w:ind w:left="542" w:right="0" w:firstLine="0"/>
        <w:jc w:val="left"/>
      </w:pPr>
      <w:r>
        <w:rPr>
          <w:color w:val="FF0000"/>
        </w:rPr>
        <w:t xml:space="preserve"> </w:t>
      </w:r>
    </w:p>
    <w:p w:rsidR="00700D27" w:rsidRDefault="001756CE" w:rsidP="001756CE">
      <w:pPr>
        <w:numPr>
          <w:ilvl w:val="0"/>
          <w:numId w:val="4"/>
        </w:numPr>
        <w:spacing w:after="37"/>
        <w:ind w:right="56"/>
      </w:pPr>
      <w:r>
        <w:t xml:space="preserve">Информирование о порядке предоставления муниципальной услуги осуществляется:  </w:t>
      </w:r>
    </w:p>
    <w:p w:rsidR="00700D27" w:rsidRDefault="001756CE" w:rsidP="001756CE">
      <w:pPr>
        <w:numPr>
          <w:ilvl w:val="0"/>
          <w:numId w:val="5"/>
        </w:numPr>
        <w:spacing w:after="69"/>
        <w:ind w:right="56"/>
      </w:pPr>
      <w:r>
        <w:t xml:space="preserve">непосредственно при личном приеме заявителя в Управлении образования или в государственном бюджетном учреждении Свердловской области «Многофункциональный центр предоставления </w:t>
      </w:r>
      <w:r w:rsidR="00E87C19">
        <w:t>государственных и</w:t>
      </w:r>
      <w:r>
        <w:t xml:space="preserve"> муниципальных услуг» и его филиалы (далее – ГБУ СО «МФЦ»);  </w:t>
      </w:r>
    </w:p>
    <w:p w:rsidR="00700D27" w:rsidRDefault="001756CE" w:rsidP="001756CE">
      <w:pPr>
        <w:numPr>
          <w:ilvl w:val="0"/>
          <w:numId w:val="5"/>
        </w:numPr>
        <w:ind w:right="56"/>
      </w:pPr>
      <w:r>
        <w:t xml:space="preserve">по телефону в Управлении образования или ГБУ СО «МФЦ»;  </w:t>
      </w:r>
    </w:p>
    <w:p w:rsidR="00700D27" w:rsidRDefault="001756CE" w:rsidP="001756CE">
      <w:pPr>
        <w:numPr>
          <w:ilvl w:val="0"/>
          <w:numId w:val="5"/>
        </w:numPr>
        <w:spacing w:after="63"/>
        <w:ind w:right="56"/>
      </w:pPr>
      <w:r>
        <w:t xml:space="preserve">письменно, в том числе посредством электронной почты, почтовой связи общего пользования (далее – почтовой связи);  </w:t>
      </w:r>
    </w:p>
    <w:p w:rsidR="00700D27" w:rsidRDefault="001756CE" w:rsidP="001756CE">
      <w:pPr>
        <w:numPr>
          <w:ilvl w:val="0"/>
          <w:numId w:val="5"/>
        </w:numPr>
        <w:spacing w:line="319" w:lineRule="auto"/>
        <w:ind w:right="56"/>
      </w:pPr>
      <w:r>
        <w:t xml:space="preserve">посредством размещения в открытой и доступной форме информации  в информационно-телекоммуникационной сети «Интернет»:  </w:t>
      </w:r>
    </w:p>
    <w:p w:rsidR="00700D27" w:rsidRDefault="001756CE">
      <w:pPr>
        <w:spacing w:after="73"/>
        <w:ind w:left="709" w:right="56" w:firstLine="0"/>
      </w:pPr>
      <w:r>
        <w:t xml:space="preserve">на Портале;  </w:t>
      </w:r>
    </w:p>
    <w:p w:rsidR="00700D27" w:rsidRDefault="001756CE">
      <w:pPr>
        <w:ind w:left="709" w:right="56" w:firstLine="0"/>
      </w:pPr>
      <w:r>
        <w:t xml:space="preserve">на официальном сайте Управления образования;  </w:t>
      </w:r>
    </w:p>
    <w:p w:rsidR="00700D27" w:rsidRDefault="001756CE" w:rsidP="001756CE">
      <w:pPr>
        <w:numPr>
          <w:ilvl w:val="0"/>
          <w:numId w:val="5"/>
        </w:numPr>
        <w:spacing w:after="64"/>
        <w:ind w:right="56"/>
      </w:pPr>
      <w:r>
        <w:t xml:space="preserve">посредством размещения информации на информационных стендах Управления образования или МФЦ.  </w:t>
      </w:r>
    </w:p>
    <w:p w:rsidR="00700D27" w:rsidRDefault="001756CE">
      <w:pPr>
        <w:spacing w:after="72"/>
        <w:ind w:left="709" w:right="56" w:firstLine="0"/>
      </w:pPr>
      <w:r>
        <w:t xml:space="preserve">Информирование осуществляется по вопросам, касающимся:  </w:t>
      </w:r>
    </w:p>
    <w:p w:rsidR="00700D27" w:rsidRDefault="001756CE" w:rsidP="001756CE">
      <w:pPr>
        <w:numPr>
          <w:ilvl w:val="0"/>
          <w:numId w:val="6"/>
        </w:numPr>
        <w:ind w:right="56"/>
      </w:pPr>
      <w:r>
        <w:t xml:space="preserve">способов подачи заявления о предоставлении муниципальной услуги;  </w:t>
      </w:r>
    </w:p>
    <w:p w:rsidR="00700D27" w:rsidRDefault="001756CE" w:rsidP="001756CE">
      <w:pPr>
        <w:numPr>
          <w:ilvl w:val="0"/>
          <w:numId w:val="6"/>
        </w:numPr>
        <w:spacing w:after="66"/>
        <w:ind w:right="56"/>
      </w:pPr>
      <w:r>
        <w:t xml:space="preserve">адресов Управления образования и МФЦ, обращаться в которые необходимо для предоставления муниципальной услуги;  </w:t>
      </w:r>
    </w:p>
    <w:p w:rsidR="00700D27" w:rsidRDefault="001756CE" w:rsidP="001756CE">
      <w:pPr>
        <w:numPr>
          <w:ilvl w:val="0"/>
          <w:numId w:val="6"/>
        </w:numPr>
        <w:spacing w:after="72"/>
        <w:ind w:right="56"/>
      </w:pPr>
      <w:r>
        <w:t xml:space="preserve">справочной информации о работе Управления образования и МФЦ;  </w:t>
      </w:r>
    </w:p>
    <w:p w:rsidR="00700D27" w:rsidRDefault="001756CE" w:rsidP="001756CE">
      <w:pPr>
        <w:numPr>
          <w:ilvl w:val="0"/>
          <w:numId w:val="6"/>
        </w:numPr>
        <w:ind w:right="56"/>
      </w:pPr>
      <w:r>
        <w:t xml:space="preserve">документов, необходимых для предоставления муниципальной </w:t>
      </w:r>
      <w:r w:rsidR="00E87C19">
        <w:t>услуги и</w:t>
      </w:r>
      <w:r>
        <w:t xml:space="preserve"> услуг, которые включены в перечень услуг, необходимых и обязательных для предоставления муниципальной услуги;  </w:t>
      </w:r>
    </w:p>
    <w:p w:rsidR="00700D27" w:rsidRDefault="001756CE" w:rsidP="001756CE">
      <w:pPr>
        <w:numPr>
          <w:ilvl w:val="0"/>
          <w:numId w:val="6"/>
        </w:numPr>
        <w:spacing w:after="72"/>
        <w:ind w:right="56"/>
      </w:pPr>
      <w:r>
        <w:t xml:space="preserve">порядка и сроков предоставления муниципальной услуги;  </w:t>
      </w:r>
    </w:p>
    <w:p w:rsidR="00700D27" w:rsidRDefault="001756CE" w:rsidP="001756CE">
      <w:pPr>
        <w:numPr>
          <w:ilvl w:val="0"/>
          <w:numId w:val="6"/>
        </w:numPr>
        <w:ind w:right="56"/>
      </w:pPr>
      <w:r>
        <w:t xml:space="preserve">порядка получения сведений о ходе рассмотрения </w:t>
      </w:r>
      <w:r w:rsidR="00E87C19">
        <w:t>заявления о</w:t>
      </w:r>
      <w:r>
        <w:t xml:space="preserve"> предоставлении муниципальной услуги и о результатах предоставления муниципальной услуги; </w:t>
      </w:r>
    </w:p>
    <w:p w:rsidR="00700D27" w:rsidRDefault="001756CE" w:rsidP="001756CE">
      <w:pPr>
        <w:numPr>
          <w:ilvl w:val="0"/>
          <w:numId w:val="6"/>
        </w:numPr>
        <w:spacing w:after="68"/>
        <w:ind w:right="56"/>
      </w:pPr>
      <w: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700D27" w:rsidRDefault="001756CE" w:rsidP="001756CE">
      <w:pPr>
        <w:numPr>
          <w:ilvl w:val="0"/>
          <w:numId w:val="6"/>
        </w:numPr>
        <w:spacing w:after="63"/>
        <w:ind w:right="56"/>
      </w:pPr>
      <w:r>
        <w:t xml:space="preserve">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 </w:t>
      </w:r>
    </w:p>
    <w:p w:rsidR="00700D27" w:rsidRDefault="001756CE" w:rsidP="001756CE">
      <w:pPr>
        <w:numPr>
          <w:ilvl w:val="0"/>
          <w:numId w:val="6"/>
        </w:numPr>
        <w:spacing w:after="55" w:line="276" w:lineRule="auto"/>
        <w:ind w:right="56"/>
      </w:pPr>
      <w:r>
        <w:lastRenderedPageBreak/>
        <w:t xml:space="preserve">при устном обращении заявителя (лично или по телефону) должностное лицо Управления образования, работник ГБУ СО «МФЦ», осуществляющий консультирование, подробно и в вежливой (корректной) форме информирует обратившихся по интересующим вопросам. </w:t>
      </w:r>
    </w:p>
    <w:p w:rsidR="00700D27" w:rsidRDefault="001756CE">
      <w:pPr>
        <w:spacing w:line="320" w:lineRule="auto"/>
        <w:ind w:left="-13" w:right="56"/>
      </w:pPr>
      <w:r>
        <w:t xml:space="preserve">Ответ на телефонный звонок должен начинаться с </w:t>
      </w:r>
      <w:r w:rsidR="00E87C19">
        <w:t>информации о</w:t>
      </w:r>
      <w:r>
        <w:t xml:space="preserve">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700D27" w:rsidRDefault="001756CE">
      <w:pPr>
        <w:ind w:left="-13" w:right="56"/>
      </w:pPr>
      <w:r>
        <w:t xml:space="preserve">Если должностное лицо Управления образования, работник ГБУ СО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700D27" w:rsidRDefault="001756CE">
      <w:pPr>
        <w:spacing w:after="45"/>
        <w:ind w:left="-13" w:right="56"/>
      </w:pPr>
      <w:r>
        <w:t xml:space="preserve">Если </w:t>
      </w:r>
      <w:r>
        <w:tab/>
        <w:t xml:space="preserve">подготовка </w:t>
      </w:r>
      <w:r>
        <w:tab/>
        <w:t xml:space="preserve">ответа </w:t>
      </w:r>
      <w:r>
        <w:tab/>
        <w:t xml:space="preserve">требует </w:t>
      </w:r>
      <w:r>
        <w:tab/>
        <w:t xml:space="preserve">продолжительного </w:t>
      </w:r>
      <w:r>
        <w:tab/>
        <w:t xml:space="preserve">времени, </w:t>
      </w:r>
      <w:r>
        <w:tab/>
        <w:t xml:space="preserve">он предлагает заявителю один из следующих вариантов дальнейших действий: </w:t>
      </w:r>
    </w:p>
    <w:p w:rsidR="00700D27" w:rsidRDefault="001756CE" w:rsidP="001756CE">
      <w:pPr>
        <w:numPr>
          <w:ilvl w:val="0"/>
          <w:numId w:val="7"/>
        </w:numPr>
        <w:spacing w:after="44"/>
        <w:ind w:right="3263"/>
      </w:pPr>
      <w:r>
        <w:t xml:space="preserve">изложить обращение в письменной форме и направить по электронной почте в Управление образования, ГБУ СО «МФЦ» или посредством почтовой </w:t>
      </w:r>
    </w:p>
    <w:p w:rsidR="00700D27" w:rsidRDefault="001756CE">
      <w:pPr>
        <w:spacing w:after="72"/>
        <w:ind w:left="-13" w:right="56" w:firstLine="0"/>
      </w:pPr>
      <w:r>
        <w:t xml:space="preserve">связи; </w:t>
      </w:r>
    </w:p>
    <w:p w:rsidR="00700D27" w:rsidRDefault="001756CE" w:rsidP="001756CE">
      <w:pPr>
        <w:numPr>
          <w:ilvl w:val="0"/>
          <w:numId w:val="7"/>
        </w:numPr>
        <w:spacing w:line="319" w:lineRule="auto"/>
        <w:ind w:right="3263"/>
      </w:pPr>
      <w:r>
        <w:t xml:space="preserve">назначить другое время для консультаций; 3) прийти лично. </w:t>
      </w:r>
    </w:p>
    <w:p w:rsidR="00700D27" w:rsidRDefault="001756CE">
      <w:pPr>
        <w:ind w:left="-13" w:right="56"/>
      </w:pPr>
      <w:r>
        <w:t>Должностное лицо Управления образования, работник ГБУ СО «</w:t>
      </w:r>
      <w:r w:rsidR="00E87C19">
        <w:t>МФЦ» не</w:t>
      </w:r>
      <w:r>
        <w:t xml:space="preserve">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700D27" w:rsidRDefault="001756CE">
      <w:pPr>
        <w:spacing w:after="35"/>
        <w:ind w:left="-13" w:right="56"/>
      </w:pPr>
      <w:r>
        <w:t xml:space="preserve">Продолжительность информирования по телефону не должна превышать 10 минут. </w:t>
      </w:r>
    </w:p>
    <w:p w:rsidR="00700D27" w:rsidRDefault="001756CE">
      <w:pPr>
        <w:spacing w:after="35"/>
        <w:ind w:left="-13" w:right="56"/>
      </w:pPr>
      <w:r>
        <w:t xml:space="preserve">Информирование осуществляется в соответствии с графиком приема граждан. </w:t>
      </w:r>
    </w:p>
    <w:p w:rsidR="00700D27" w:rsidRDefault="001756CE">
      <w:pPr>
        <w:spacing w:after="40"/>
        <w:ind w:left="-13" w:right="56"/>
      </w:pPr>
      <w:r>
        <w:t>12. По письменному обращению должностное лицо Управления образования, ответственное за предоставление муниципальной услуги, работник ГБУ СО «МФЦ» подробно в письменной форме разъясняет гражданину сведения по вопросам, указанным в части второй</w:t>
      </w:r>
      <w:r>
        <w:rPr>
          <w:color w:val="FF0000"/>
        </w:rPr>
        <w:t xml:space="preserve"> </w:t>
      </w:r>
      <w:r>
        <w:t>пункта 11</w:t>
      </w:r>
      <w:r>
        <w:rPr>
          <w:color w:val="FF0000"/>
        </w:rPr>
        <w:t xml:space="preserve"> </w:t>
      </w:r>
      <w:r>
        <w:t>настоящего регламента</w:t>
      </w:r>
      <w:r>
        <w:rPr>
          <w:color w:val="FF0000"/>
        </w:rPr>
        <w:t>,</w:t>
      </w:r>
      <w:r>
        <w:t xml:space="preserve"> в порядке, установленном Федеральным законом от 2 мая 2006 года № 59-ФЗ «О порядке рассмотрения обращений граждан Российской Федерации». </w:t>
      </w:r>
    </w:p>
    <w:p w:rsidR="00700D27" w:rsidRDefault="001756CE">
      <w:pPr>
        <w:ind w:left="-13" w:right="56"/>
      </w:pPr>
      <w:r>
        <w:t xml:space="preserve">Информирование заявителей о сроках предоставления мест         в учреждениях, направления детей в учреждения, подачи заявлений о смене учреждения, о предоставлении сведений из информационной системы </w:t>
      </w:r>
      <w:r>
        <w:lastRenderedPageBreak/>
        <w:t xml:space="preserve">осуществляется должностным лицом Управления образования на личном приеме, по телефону, по почте или по электронной почте. </w:t>
      </w:r>
    </w:p>
    <w:p w:rsidR="00700D27" w:rsidRDefault="001756CE">
      <w:pPr>
        <w:spacing w:after="43"/>
        <w:ind w:left="-13" w:right="56"/>
      </w:pPr>
      <w:r>
        <w:t xml:space="preserve">Для получения информации о ходе предоставления муниципальной услуги по телефону, по почте или электронной почте заявитель должен указать </w:t>
      </w:r>
    </w:p>
    <w:p w:rsidR="00700D27" w:rsidRDefault="001756CE">
      <w:pPr>
        <w:spacing w:line="319" w:lineRule="auto"/>
        <w:ind w:left="-13" w:right="56" w:firstLine="0"/>
      </w:pPr>
      <w:r>
        <w:t xml:space="preserve">(назвать) фамилию, имя, отчество (последнее - при </w:t>
      </w:r>
      <w:r w:rsidR="00E87C19">
        <w:t xml:space="preserve">наличии)  </w:t>
      </w:r>
      <w:r>
        <w:t xml:space="preserve">  </w:t>
      </w:r>
      <w:bookmarkStart w:id="0" w:name="_GoBack"/>
      <w:bookmarkEnd w:id="0"/>
      <w:r>
        <w:t xml:space="preserve">   и регистрационный номер заявления в информационной системе. </w:t>
      </w:r>
    </w:p>
    <w:p w:rsidR="00700D27" w:rsidRDefault="001756CE">
      <w:pPr>
        <w:ind w:left="-13" w:right="56"/>
      </w:pPr>
      <w:r>
        <w:t xml:space="preserve">При поступлении письменного обращения в Управление образования         об информировании о ходе предоставления муниципальной услуги ответ         на обращение направляется заявителю по почтовому адресу или адресу электронной почты в срок, не превышающий 30 календарных дней со дня регистрации обращения. </w:t>
      </w:r>
    </w:p>
    <w:p w:rsidR="00700D27" w:rsidRDefault="001756CE">
      <w:pPr>
        <w:ind w:left="-13" w:right="56"/>
      </w:pPr>
      <w:r>
        <w:t xml:space="preserve">В письме, направляемом заявителю, должны содержаться ответы         на поставленные им вопросы, изложенные в простой, четкой и понятной форме,  а также сведения о наименовании должности, фамилии и номере телефона специалиста, подготовившего ответ. Письмо, содержащее ответ на обращение заявителя, подписывается начальником Управления образования. </w:t>
      </w:r>
    </w:p>
    <w:p w:rsidR="00700D27" w:rsidRDefault="001756CE">
      <w:pPr>
        <w:spacing w:after="70"/>
        <w:ind w:left="-13" w:right="56"/>
      </w:pPr>
      <w:r>
        <w:t xml:space="preserve">В случае личного обращения заявителя в Управление образования информация о ходе предоставления муниципальной услуги предоставляется заявителю должностным лицом Управления образования. </w:t>
      </w:r>
    </w:p>
    <w:p w:rsidR="00700D27" w:rsidRDefault="001756CE" w:rsidP="001756CE">
      <w:pPr>
        <w:numPr>
          <w:ilvl w:val="0"/>
          <w:numId w:val="8"/>
        </w:numPr>
        <w:ind w:right="56"/>
      </w:pPr>
      <w:r>
        <w:t xml:space="preserve">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w:t>
      </w:r>
    </w:p>
    <w:p w:rsidR="00700D27" w:rsidRDefault="001756CE">
      <w:pPr>
        <w:tabs>
          <w:tab w:val="center" w:pos="1726"/>
          <w:tab w:val="center" w:pos="4139"/>
          <w:tab w:val="center" w:pos="6825"/>
          <w:tab w:val="right" w:pos="9709"/>
        </w:tabs>
        <w:spacing w:after="50"/>
        <w:ind w:left="-13" w:right="0" w:firstLine="0"/>
        <w:jc w:val="left"/>
      </w:pPr>
      <w:r>
        <w:t xml:space="preserve">«О </w:t>
      </w:r>
      <w:r>
        <w:tab/>
        <w:t xml:space="preserve">федеральных </w:t>
      </w:r>
      <w:r>
        <w:tab/>
        <w:t xml:space="preserve">государственных </w:t>
      </w:r>
      <w:r>
        <w:tab/>
        <w:t xml:space="preserve">информационных </w:t>
      </w:r>
      <w:r>
        <w:tab/>
        <w:t xml:space="preserve">системах, </w:t>
      </w:r>
    </w:p>
    <w:p w:rsidR="00700D27" w:rsidRDefault="001756CE">
      <w:pPr>
        <w:spacing w:line="320" w:lineRule="auto"/>
        <w:ind w:left="-13" w:right="56" w:firstLine="0"/>
      </w:pPr>
      <w:r>
        <w:t xml:space="preserve">обеспечивающих предоставление в электронной форме государственных         и муниципальных услуг (осуществление функций)». </w:t>
      </w:r>
    </w:p>
    <w:p w:rsidR="00700D27" w:rsidRDefault="001756CE" w:rsidP="001756CE">
      <w:pPr>
        <w:numPr>
          <w:ilvl w:val="0"/>
          <w:numId w:val="8"/>
        </w:numPr>
        <w:spacing w:after="72"/>
        <w:ind w:right="56"/>
      </w:pPr>
      <w:r>
        <w:t xml:space="preserve">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700D27" w:rsidRDefault="001756CE" w:rsidP="001756CE">
      <w:pPr>
        <w:numPr>
          <w:ilvl w:val="0"/>
          <w:numId w:val="8"/>
        </w:numPr>
        <w:ind w:right="56"/>
      </w:pPr>
      <w:r>
        <w:t>Справочная информация о местонахождении, почтовом адресе, графике работы, графике приема граждан, а также о справочных телефонах, адресе электронной почты Управления образования размещена на официальном сайте Управления образования:</w:t>
      </w:r>
      <w:r>
        <w:rPr>
          <w:color w:val="FF0000"/>
        </w:rPr>
        <w:t xml:space="preserve"> </w:t>
      </w:r>
      <w:r>
        <w:t>https://obr-ku.ru/, на официальном сайте Администрации Каменск-Уральского городского округа: (</w:t>
      </w:r>
      <w:hyperlink r:id="rId7">
        <w:r>
          <w:rPr>
            <w:color w:val="0362C1"/>
            <w:u w:val="single" w:color="0362C1"/>
          </w:rPr>
          <w:t>https://kamensk</w:t>
        </w:r>
      </w:hyperlink>
      <w:hyperlink r:id="rId8">
        <w:r>
          <w:rPr>
            <w:color w:val="0362C1"/>
            <w:u w:val="single" w:color="0362C1"/>
          </w:rPr>
          <w:t>uralskiy.ru/</w:t>
        </w:r>
      </w:hyperlink>
      <w:hyperlink r:id="rId9">
        <w:r>
          <w:t xml:space="preserve"> </w:t>
        </w:r>
      </w:hyperlink>
      <w:r>
        <w:t xml:space="preserve">- «Органы власти» - «Управление образования»), на </w:t>
      </w:r>
      <w:r>
        <w:lastRenderedPageBreak/>
        <w:t xml:space="preserve">сайтах отделений МФЦ, на Портале, в реестре государственных и муниципальных услуг (функций) Свердловской области. </w:t>
      </w:r>
    </w:p>
    <w:p w:rsidR="00700D27" w:rsidRDefault="001756CE">
      <w:pPr>
        <w:spacing w:after="10" w:line="250" w:lineRule="auto"/>
        <w:ind w:left="653" w:right="2" w:hanging="10"/>
        <w:jc w:val="center"/>
      </w:pPr>
      <w:r>
        <w:t xml:space="preserve">Информация о местонахождении, номерах справочных телефонов, </w:t>
      </w:r>
    </w:p>
    <w:p w:rsidR="00700D27" w:rsidRDefault="001756CE">
      <w:pPr>
        <w:ind w:left="-13" w:right="56" w:firstLine="0"/>
      </w:pPr>
      <w:r>
        <w:t>почтовых адресах, адресах официальных сайтов и электронной почты учреждений размещена на сайте Управления образования в информационнотелекоммуникационной сети «Интернет» разделе «Муниципальные учреждения»</w:t>
      </w:r>
      <w:r>
        <w:rPr>
          <w:color w:val="FF0000"/>
        </w:rPr>
        <w:t>:</w:t>
      </w:r>
      <w:hyperlink r:id="rId10">
        <w:r>
          <w:t xml:space="preserve"> </w:t>
        </w:r>
      </w:hyperlink>
      <w:hyperlink r:id="rId11">
        <w:r>
          <w:rPr>
            <w:color w:val="0362C1"/>
            <w:u w:val="single" w:color="0362C1"/>
          </w:rPr>
          <w:t>https://obr-ku.ru/</w:t>
        </w:r>
      </w:hyperlink>
      <w:hyperlink r:id="rId12">
        <w:r>
          <w:t>.</w:t>
        </w:r>
      </w:hyperlink>
      <w:r>
        <w:t xml:space="preserve">  </w:t>
      </w:r>
    </w:p>
    <w:p w:rsidR="00700D27" w:rsidRDefault="001756CE" w:rsidP="001756CE">
      <w:pPr>
        <w:numPr>
          <w:ilvl w:val="0"/>
          <w:numId w:val="8"/>
        </w:numPr>
        <w:spacing w:after="56"/>
        <w:ind w:right="56"/>
      </w:pPr>
      <w:r>
        <w:t xml:space="preserve">Информацию о порядке предоставления муниципальной услуги можно получить: </w:t>
      </w:r>
    </w:p>
    <w:p w:rsidR="00700D27" w:rsidRDefault="001756CE">
      <w:pPr>
        <w:spacing w:after="88" w:line="250" w:lineRule="auto"/>
        <w:ind w:left="653" w:right="1" w:hanging="10"/>
        <w:jc w:val="center"/>
      </w:pPr>
      <w:r>
        <w:t xml:space="preserve">на сайте Управления образования в разделе «Родителям» (https://obr-ku.ru, </w:t>
      </w:r>
    </w:p>
    <w:p w:rsidR="00700D27" w:rsidRDefault="001756CE">
      <w:pPr>
        <w:spacing w:after="46"/>
        <w:ind w:left="695" w:right="56" w:hanging="708"/>
      </w:pPr>
      <w:r>
        <w:t xml:space="preserve">«Родителям» - «Запись детей в детский сад»); путем обращения к информационным стендам в помещениях Управления </w:t>
      </w:r>
    </w:p>
    <w:p w:rsidR="00700D27" w:rsidRDefault="001756CE">
      <w:pPr>
        <w:spacing w:after="47"/>
        <w:ind w:left="695" w:right="56" w:hanging="708"/>
      </w:pPr>
      <w:r>
        <w:t xml:space="preserve">образования, учреждений; направив письменное обращение в Управление образования по почте </w:t>
      </w:r>
    </w:p>
    <w:p w:rsidR="00700D27" w:rsidRDefault="001756CE">
      <w:pPr>
        <w:ind w:left="-13" w:right="56" w:firstLine="0"/>
      </w:pPr>
      <w:r>
        <w:t>(623400, проспект Победы, дом 15а, город Каменск-Уральский, Свердловская область, Россия), электронной почте (</w:t>
      </w:r>
      <w:r>
        <w:rPr>
          <w:color w:val="0362C1"/>
          <w:u w:val="single" w:color="0362C1"/>
        </w:rPr>
        <w:t>mouo_ku@mail.ru</w:t>
      </w:r>
      <w:r>
        <w:t xml:space="preserve">); на Портале; через сервис «Электронная приемная» на сайте Управления образования: https://obr-ku.ru/index.php/upravlenie-obrazovaniya/elektronnaya-priemnaya; по телефону, на личном приеме заявителей в Управлении образования; в МФЦ и его отделениях, осуществляющих прием граждан (телефоны, адреса и график приема заявителей размещены на официальном сайте МФЦ </w:t>
      </w:r>
    </w:p>
    <w:p w:rsidR="00700D27" w:rsidRDefault="001756CE">
      <w:pPr>
        <w:ind w:left="-13" w:right="56" w:firstLine="0"/>
      </w:pPr>
      <w:r>
        <w:t xml:space="preserve">(https://mfc66.ru/)/ </w:t>
      </w:r>
    </w:p>
    <w:p w:rsidR="00700D27" w:rsidRDefault="001756CE">
      <w:pPr>
        <w:tabs>
          <w:tab w:val="center" w:pos="872"/>
          <w:tab w:val="center" w:pos="2027"/>
          <w:tab w:val="center" w:pos="3874"/>
          <w:tab w:val="center" w:pos="5499"/>
          <w:tab w:val="center" w:pos="6989"/>
          <w:tab w:val="right" w:pos="9709"/>
        </w:tabs>
        <w:spacing w:after="41" w:line="259" w:lineRule="auto"/>
        <w:ind w:right="0" w:firstLine="0"/>
        <w:jc w:val="left"/>
      </w:pPr>
      <w:r>
        <w:rPr>
          <w:rFonts w:ascii="Calibri" w:eastAsia="Calibri" w:hAnsi="Calibri" w:cs="Calibri"/>
          <w:sz w:val="22"/>
        </w:rPr>
        <w:tab/>
      </w:r>
      <w:r>
        <w:t xml:space="preserve">На </w:t>
      </w:r>
      <w:r>
        <w:tab/>
        <w:t xml:space="preserve">странице </w:t>
      </w:r>
      <w:r>
        <w:tab/>
        <w:t xml:space="preserve">официального </w:t>
      </w:r>
      <w:r>
        <w:tab/>
        <w:t xml:space="preserve">сайта </w:t>
      </w:r>
      <w:r>
        <w:tab/>
        <w:t xml:space="preserve">Управления </w:t>
      </w:r>
      <w:r>
        <w:tab/>
        <w:t xml:space="preserve">образования         </w:t>
      </w:r>
    </w:p>
    <w:p w:rsidR="00700D27" w:rsidRDefault="00D471A9">
      <w:pPr>
        <w:ind w:left="-13" w:right="56" w:firstLine="0"/>
      </w:pPr>
      <w:hyperlink r:id="rId13">
        <w:r w:rsidR="001756CE">
          <w:t>(</w:t>
        </w:r>
      </w:hyperlink>
      <w:hyperlink r:id="rId14">
        <w:r w:rsidR="001756CE">
          <w:rPr>
            <w:color w:val="0362C1"/>
            <w:u w:val="single" w:color="0362C1"/>
          </w:rPr>
          <w:t>https://obr-ku.ru/</w:t>
        </w:r>
      </w:hyperlink>
      <w:hyperlink r:id="rId15">
        <w:r w:rsidR="001756CE">
          <w:t>)</w:t>
        </w:r>
      </w:hyperlink>
      <w:r w:rsidR="001756CE">
        <w:t xml:space="preserve"> также можно ознакомиться с регламентом. </w:t>
      </w:r>
    </w:p>
    <w:p w:rsidR="00700D27" w:rsidRDefault="001756CE">
      <w:pPr>
        <w:ind w:left="-13" w:right="56"/>
      </w:pPr>
      <w:r>
        <w:t xml:space="preserve">17. Административное исковое заявление на решения и (или) действия (бездействие) Управления образования, должностного лица, муниципального служащего, предоставляющего муниципальную услугу, может быть подано         в течение трех месяцев со дня, когда гражданину, организации, иным лицам стало известно о нарушении их прав, свобод и законных интересов, в суд общей юрисдикции по месту нахождения Управления образования по адресу:  ул. Тевосяна, дом 1, г. Каменск-Уральский, Свердловская область, 623400 (Синарский районный суд города Каменска-Уральского Свердловской области). </w:t>
      </w:r>
    </w:p>
    <w:p w:rsidR="00700D27" w:rsidRDefault="001756CE">
      <w:pPr>
        <w:spacing w:after="72" w:line="259" w:lineRule="auto"/>
        <w:ind w:left="541" w:right="0" w:firstLine="0"/>
        <w:jc w:val="left"/>
      </w:pPr>
      <w:r>
        <w:rPr>
          <w:color w:val="FF0000"/>
        </w:rPr>
        <w:t xml:space="preserve"> </w:t>
      </w:r>
    </w:p>
    <w:p w:rsidR="00700D27" w:rsidRDefault="001756CE">
      <w:pPr>
        <w:spacing w:after="0" w:line="259" w:lineRule="auto"/>
        <w:ind w:left="798" w:right="147" w:hanging="10"/>
        <w:jc w:val="center"/>
      </w:pPr>
      <w:r>
        <w:rPr>
          <w:b/>
        </w:rPr>
        <w:t xml:space="preserve">Глава 2. Стандарт предоставления муниципальной услуги </w:t>
      </w:r>
    </w:p>
    <w:p w:rsidR="00700D27" w:rsidRDefault="001756CE">
      <w:pPr>
        <w:spacing w:after="67" w:line="259" w:lineRule="auto"/>
        <w:ind w:left="712" w:right="0" w:firstLine="0"/>
        <w:jc w:val="center"/>
      </w:pPr>
      <w:r>
        <w:rPr>
          <w:b/>
        </w:rPr>
        <w:t xml:space="preserve"> </w:t>
      </w:r>
    </w:p>
    <w:p w:rsidR="00700D27" w:rsidRDefault="001756CE">
      <w:pPr>
        <w:pStyle w:val="1"/>
        <w:ind w:left="798" w:right="147"/>
      </w:pPr>
      <w:r>
        <w:t xml:space="preserve">Наименование муниципальной услуги </w:t>
      </w:r>
    </w:p>
    <w:p w:rsidR="00700D27" w:rsidRDefault="001756CE">
      <w:pPr>
        <w:spacing w:after="52" w:line="259" w:lineRule="auto"/>
        <w:ind w:left="712" w:right="0" w:firstLine="0"/>
        <w:jc w:val="center"/>
      </w:pPr>
      <w:r>
        <w:rPr>
          <w:b/>
        </w:rPr>
        <w:t xml:space="preserve"> </w:t>
      </w:r>
    </w:p>
    <w:p w:rsidR="00700D27" w:rsidRDefault="001756CE" w:rsidP="001756CE">
      <w:pPr>
        <w:numPr>
          <w:ilvl w:val="0"/>
          <w:numId w:val="9"/>
        </w:numPr>
        <w:ind w:right="56"/>
      </w:pPr>
      <w:r>
        <w:t xml:space="preserve">Наименование муниципальной услуги – «Постановка на учет         и направление детей в образовательные учреждения, реализующие образовательные программы дошкольного образования». </w:t>
      </w:r>
    </w:p>
    <w:p w:rsidR="00700D27" w:rsidRDefault="001756CE">
      <w:pPr>
        <w:spacing w:after="72" w:line="259" w:lineRule="auto"/>
        <w:ind w:left="1" w:right="0" w:firstLine="0"/>
        <w:jc w:val="left"/>
      </w:pPr>
      <w:r>
        <w:rPr>
          <w:color w:val="FF0000"/>
        </w:rPr>
        <w:lastRenderedPageBreak/>
        <w:t xml:space="preserve"> </w:t>
      </w:r>
    </w:p>
    <w:p w:rsidR="00700D27" w:rsidRDefault="001756CE">
      <w:pPr>
        <w:spacing w:after="4" w:line="327" w:lineRule="auto"/>
        <w:ind w:left="1251" w:right="85" w:hanging="319"/>
        <w:jc w:val="left"/>
      </w:pPr>
      <w:r>
        <w:rPr>
          <w:b/>
        </w:rPr>
        <w:t xml:space="preserve">Наименование органов и организации, обращение в которые необходимо для предоставления муниципальной услуги </w:t>
      </w:r>
    </w:p>
    <w:p w:rsidR="00700D27" w:rsidRDefault="001756CE">
      <w:pPr>
        <w:spacing w:after="52" w:line="259" w:lineRule="auto"/>
        <w:ind w:left="707" w:right="0" w:firstLine="0"/>
        <w:jc w:val="center"/>
      </w:pPr>
      <w:r>
        <w:rPr>
          <w:b/>
          <w:color w:val="FF0000"/>
        </w:rPr>
        <w:t xml:space="preserve"> </w:t>
      </w:r>
    </w:p>
    <w:p w:rsidR="00700D27" w:rsidRDefault="001756CE" w:rsidP="001756CE">
      <w:pPr>
        <w:numPr>
          <w:ilvl w:val="0"/>
          <w:numId w:val="9"/>
        </w:numPr>
        <w:ind w:right="56"/>
      </w:pPr>
      <w:r>
        <w:t xml:space="preserve">Муниципальная услуга предоставляется: </w:t>
      </w:r>
    </w:p>
    <w:p w:rsidR="00700D27" w:rsidRDefault="001756CE">
      <w:pPr>
        <w:spacing w:after="67" w:line="250" w:lineRule="auto"/>
        <w:ind w:left="653" w:right="6" w:hanging="10"/>
        <w:jc w:val="center"/>
      </w:pPr>
      <w:r>
        <w:t xml:space="preserve">а) в части приема заявлений для постановки на учет (в том числе в целях </w:t>
      </w:r>
    </w:p>
    <w:p w:rsidR="00700D27" w:rsidRDefault="001756CE">
      <w:pPr>
        <w:ind w:left="-13" w:right="56" w:firstLine="0"/>
      </w:pPr>
      <w:r>
        <w:t xml:space="preserve">перевода в другое учреждение): </w:t>
      </w:r>
    </w:p>
    <w:p w:rsidR="00700D27" w:rsidRDefault="001756CE" w:rsidP="001756CE">
      <w:pPr>
        <w:numPr>
          <w:ilvl w:val="0"/>
          <w:numId w:val="10"/>
        </w:numPr>
        <w:spacing w:after="82" w:line="259" w:lineRule="auto"/>
        <w:ind w:right="56"/>
      </w:pPr>
      <w:r>
        <w:t xml:space="preserve">ответственным(и) </w:t>
      </w:r>
      <w:r>
        <w:tab/>
        <w:t xml:space="preserve">лицом(ами) </w:t>
      </w:r>
      <w:r>
        <w:tab/>
        <w:t xml:space="preserve">МФЦ, </w:t>
      </w:r>
      <w:r>
        <w:tab/>
        <w:t xml:space="preserve">уполномоченными         </w:t>
      </w:r>
    </w:p>
    <w:p w:rsidR="00700D27" w:rsidRDefault="001756CE">
      <w:pPr>
        <w:spacing w:after="71"/>
        <w:ind w:left="-13" w:right="56" w:firstLine="0"/>
      </w:pPr>
      <w:r>
        <w:t xml:space="preserve">на предоставление муниципальной услуги; </w:t>
      </w:r>
    </w:p>
    <w:p w:rsidR="00700D27" w:rsidRDefault="001756CE" w:rsidP="001756CE">
      <w:pPr>
        <w:numPr>
          <w:ilvl w:val="0"/>
          <w:numId w:val="10"/>
        </w:numPr>
        <w:spacing w:line="318" w:lineRule="auto"/>
        <w:ind w:right="56"/>
      </w:pPr>
      <w:r>
        <w:t xml:space="preserve">должностным лицом Управления образования, в должностные обязанности которого входит предоставление муниципальной услуги,         в отношении заявителей: </w:t>
      </w:r>
    </w:p>
    <w:p w:rsidR="00700D27" w:rsidRDefault="001756CE">
      <w:pPr>
        <w:spacing w:line="320" w:lineRule="auto"/>
        <w:ind w:left="709" w:right="1205" w:firstLine="0"/>
      </w:pPr>
      <w:r>
        <w:t xml:space="preserve">поставивших на учет ребенка самостоятельно через Портал;  при переводе в другое учреждение; </w:t>
      </w:r>
    </w:p>
    <w:p w:rsidR="00700D27" w:rsidRDefault="001756CE">
      <w:pPr>
        <w:spacing w:after="36"/>
        <w:ind w:left="-13" w:right="56"/>
      </w:pPr>
      <w:r>
        <w:t xml:space="preserve">б) в части ведения электронного учета и направления детей в учреждения – должностным лицом Управления образования. </w:t>
      </w:r>
    </w:p>
    <w:p w:rsidR="00700D27" w:rsidRDefault="001756CE">
      <w:pPr>
        <w:ind w:left="-13" w:right="56"/>
      </w:pPr>
      <w:r>
        <w:t xml:space="preserve">Решение об отказе в приеме документов при наличии оснований для отказа в приеме документов, указанных в пункте 43 настоящего регламента, принимается Управлением образования, в том числе и в случае подачи заявления о предоставлении муниципальной услуги через ГБУ СО «МФЦ». </w:t>
      </w:r>
    </w:p>
    <w:p w:rsidR="00700D27" w:rsidRDefault="001756CE" w:rsidP="001756CE">
      <w:pPr>
        <w:numPr>
          <w:ilvl w:val="0"/>
          <w:numId w:val="11"/>
        </w:numPr>
        <w:spacing w:after="0" w:line="276" w:lineRule="auto"/>
        <w:ind w:right="56"/>
      </w:pPr>
      <w:r>
        <w:t xml:space="preserve">При предоставлении муниципальной услуги в качестве источников получения документов, необходимых для предоставления муниципальной услуги, </w:t>
      </w:r>
      <w:r>
        <w:tab/>
        <w:t xml:space="preserve">могут </w:t>
      </w:r>
      <w:r>
        <w:tab/>
        <w:t xml:space="preserve">принимать </w:t>
      </w:r>
      <w:r>
        <w:tab/>
        <w:t xml:space="preserve">участие </w:t>
      </w:r>
      <w:r>
        <w:tab/>
        <w:t xml:space="preserve">в </w:t>
      </w:r>
      <w:r>
        <w:tab/>
        <w:t xml:space="preserve">рамках </w:t>
      </w:r>
      <w:r>
        <w:tab/>
        <w:t xml:space="preserve">межведомственного информационного </w:t>
      </w:r>
      <w:r>
        <w:tab/>
        <w:t xml:space="preserve">взаимодействия: </w:t>
      </w:r>
      <w:r>
        <w:tab/>
        <w:t xml:space="preserve">территориальные </w:t>
      </w:r>
      <w:r>
        <w:tab/>
        <w:t xml:space="preserve">подразделения Управления по вопросам миграции Главного управления Министерства внутренних </w:t>
      </w:r>
      <w:r>
        <w:tab/>
        <w:t xml:space="preserve">дел </w:t>
      </w:r>
      <w:r>
        <w:tab/>
        <w:t xml:space="preserve">Российской </w:t>
      </w:r>
      <w:r>
        <w:tab/>
        <w:t xml:space="preserve">Федерации </w:t>
      </w:r>
      <w:r>
        <w:tab/>
        <w:t xml:space="preserve">по </w:t>
      </w:r>
      <w:r>
        <w:tab/>
        <w:t xml:space="preserve">Свердловской </w:t>
      </w:r>
      <w:r>
        <w:tab/>
        <w:t xml:space="preserve">области         и Министерства социальной политики Свердловской области, организации, подведомственные Министерству здравоохранения Свердловской области. </w:t>
      </w:r>
    </w:p>
    <w:p w:rsidR="00700D27" w:rsidRDefault="001756CE" w:rsidP="001756CE">
      <w:pPr>
        <w:numPr>
          <w:ilvl w:val="0"/>
          <w:numId w:val="11"/>
        </w:numPr>
        <w:ind w:right="56"/>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7555993</wp:posOffset>
                </wp:positionH>
                <wp:positionV relativeFrom="page">
                  <wp:posOffset>8289312</wp:posOffset>
                </wp:positionV>
                <wp:extent cx="44577" cy="234297"/>
                <wp:effectExtent l="0" t="0" r="0" b="0"/>
                <wp:wrapSquare wrapText="bothSides"/>
                <wp:docPr id="54834" name="Group 54834"/>
                <wp:cNvGraphicFramePr/>
                <a:graphic xmlns:a="http://schemas.openxmlformats.org/drawingml/2006/main">
                  <a:graphicData uri="http://schemas.microsoft.com/office/word/2010/wordprocessingGroup">
                    <wpg:wgp>
                      <wpg:cNvGrpSpPr/>
                      <wpg:grpSpPr>
                        <a:xfrm>
                          <a:off x="0" y="0"/>
                          <a:ext cx="44577" cy="234297"/>
                          <a:chOff x="0" y="0"/>
                          <a:chExt cx="44577" cy="234297"/>
                        </a:xfrm>
                      </wpg:grpSpPr>
                      <wps:wsp>
                        <wps:cNvPr id="1382" name="Rectangle 1382"/>
                        <wps:cNvSpPr/>
                        <wps:spPr>
                          <a:xfrm>
                            <a:off x="0" y="0"/>
                            <a:ext cx="59288" cy="311614"/>
                          </a:xfrm>
                          <a:prstGeom prst="rect">
                            <a:avLst/>
                          </a:prstGeom>
                          <a:ln>
                            <a:noFill/>
                          </a:ln>
                        </wps:spPr>
                        <wps:txbx>
                          <w:txbxContent>
                            <w:p w:rsidR="00700D27" w:rsidRDefault="001756CE">
                              <w:pPr>
                                <w:spacing w:after="160" w:line="259" w:lineRule="auto"/>
                                <w:ind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54834" o:spid="_x0000_s1026" style="position:absolute;left:0;text-align:left;margin-left:594.95pt;margin-top:652.7pt;width:3.5pt;height:18.45pt;z-index:251658240;mso-position-horizontal-relative:page;mso-position-vertical-relative:page" coordsize="44577,234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">
                <v:rect id="Rectangle 1382" o:spid="_x0000_s1027" style="position:absolute;width:59288;height:311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PzQ8QA&#10;AADdAAAADwAAAGRycy9kb3ducmV2LnhtbERPTWvCQBC9F/wPywi91U0jlBhdJWglHlsVbG9DdkxC&#10;s7Mhu03S/vpuQfA2j/c5q81oGtFT52rLCp5nEQjiwuqaSwXn0/4pAeE8ssbGMin4IQeb9eRhham2&#10;A79Tf/SlCCHsUlRQed+mUrqiIoNuZlviwF1tZ9AH2JVSdziEcNPIOIpepMGaQ0OFLW0rKr6O30ZB&#10;nrTZx8H+DmXz+plf3i6L3WnhlXqcjtkShKfR38U390GH+fMk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D80PEAAAA3QAAAA8AAAAAAAAAAAAAAAAAmAIAAGRycy9k&#10;b3ducmV2LnhtbFBLBQYAAAAABAAEAPUAAACJAwAAAAA=&#10;" filled="f" stroked="f">
                  <v:textbox inset="0,0,0,0">
                    <w:txbxContent>
                      <w:p w:rsidR="00700D27" w:rsidRDefault="001756CE">
                        <w:pPr>
                          <w:spacing w:after="160" w:line="259" w:lineRule="auto"/>
                          <w:ind w:right="0" w:firstLine="0"/>
                          <w:jc w:val="left"/>
                        </w:pPr>
                        <w:r>
                          <w:t xml:space="preserve"> </w:t>
                        </w:r>
                      </w:p>
                    </w:txbxContent>
                  </v:textbox>
                </v:rect>
                <w10:wrap type="square" anchorx="page" anchory="page"/>
              </v:group>
            </w:pict>
          </mc:Fallback>
        </mc:AlternateContent>
      </w:r>
      <w:r>
        <w:t>Запрещается требовать от заявителя осуществления действий, в том числе согласований, необходимых для получения муниципальной услуги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Pr>
          <w:color w:val="FF0000"/>
        </w:rPr>
        <w:t xml:space="preserve"> </w:t>
      </w:r>
    </w:p>
    <w:p w:rsidR="00700D27" w:rsidRDefault="001756CE">
      <w:pPr>
        <w:spacing w:after="67" w:line="259" w:lineRule="auto"/>
        <w:ind w:left="1" w:right="0" w:firstLine="0"/>
        <w:jc w:val="center"/>
      </w:pPr>
      <w:r>
        <w:rPr>
          <w:b/>
        </w:rPr>
        <w:t xml:space="preserve"> </w:t>
      </w:r>
    </w:p>
    <w:p w:rsidR="00700D27" w:rsidRDefault="001756CE">
      <w:pPr>
        <w:spacing w:after="4" w:line="249" w:lineRule="auto"/>
        <w:ind w:left="893" w:right="85" w:firstLine="0"/>
        <w:jc w:val="left"/>
      </w:pPr>
      <w:r>
        <w:rPr>
          <w:b/>
        </w:rPr>
        <w:t xml:space="preserve">Описание результата предоставления муниципальной услуги </w:t>
      </w:r>
    </w:p>
    <w:p w:rsidR="00700D27" w:rsidRDefault="001756CE">
      <w:pPr>
        <w:spacing w:after="49" w:line="259" w:lineRule="auto"/>
        <w:ind w:left="1" w:right="0" w:firstLine="0"/>
        <w:jc w:val="center"/>
      </w:pPr>
      <w:r>
        <w:rPr>
          <w:b/>
          <w:color w:val="FF0000"/>
        </w:rPr>
        <w:t xml:space="preserve"> </w:t>
      </w:r>
    </w:p>
    <w:p w:rsidR="00700D27" w:rsidRDefault="001756CE" w:rsidP="001756CE">
      <w:pPr>
        <w:numPr>
          <w:ilvl w:val="0"/>
          <w:numId w:val="11"/>
        </w:numPr>
        <w:spacing w:after="64"/>
        <w:ind w:right="56"/>
      </w:pPr>
      <w:r>
        <w:lastRenderedPageBreak/>
        <w:t xml:space="preserve">Результатом предоставления муниципальной услуги является: постановка на учет детей, нуждающихся в предоставлении места в учреждении (промежуточный результат), и направление в учреждение (основной результат). </w:t>
      </w:r>
    </w:p>
    <w:p w:rsidR="00700D27" w:rsidRDefault="001756CE" w:rsidP="001756CE">
      <w:pPr>
        <w:numPr>
          <w:ilvl w:val="0"/>
          <w:numId w:val="11"/>
        </w:numPr>
        <w:spacing w:after="65"/>
        <w:ind w:right="56"/>
      </w:pPr>
      <w:r>
        <w:t xml:space="preserve">Решение о предоставлении муниципальной услуги в части промежуточного результата представляется заявителю по форме согласно Приложению № 1 к настоящему регламенту. </w:t>
      </w:r>
    </w:p>
    <w:p w:rsidR="00700D27" w:rsidRDefault="001756CE" w:rsidP="001756CE">
      <w:pPr>
        <w:numPr>
          <w:ilvl w:val="0"/>
          <w:numId w:val="11"/>
        </w:numPr>
        <w:spacing w:after="65"/>
        <w:ind w:right="56"/>
      </w:pPr>
      <w:r>
        <w:t xml:space="preserve">Решение о предоставлении муниципальной услуги в части основного результата представляется заявителю по форме согласно Приложению № 2        к настоящему регламенту. </w:t>
      </w:r>
    </w:p>
    <w:p w:rsidR="00700D27" w:rsidRDefault="001756CE" w:rsidP="001756CE">
      <w:pPr>
        <w:numPr>
          <w:ilvl w:val="0"/>
          <w:numId w:val="11"/>
        </w:numPr>
        <w:spacing w:line="319" w:lineRule="auto"/>
        <w:ind w:right="56"/>
      </w:pPr>
      <w:r>
        <w:t xml:space="preserve">Решение об отказе в предоставлении муниципальной услуги в части промежуточного результата – постановки на учет представляется заявителю  по форме согласно Приложению № 3 к настоящему регламенту. </w:t>
      </w:r>
    </w:p>
    <w:p w:rsidR="00700D27" w:rsidRDefault="001756CE" w:rsidP="001756CE">
      <w:pPr>
        <w:numPr>
          <w:ilvl w:val="1"/>
          <w:numId w:val="11"/>
        </w:numPr>
        <w:spacing w:after="76"/>
        <w:ind w:right="56"/>
      </w:pPr>
      <w:r>
        <w:t xml:space="preserve">Результаты предоставления муниципальной услуги (промежуточный  и основной) фиксируются в информационной системе доступности дошкольного образования Свердловской области, порядок формирования         и ведения которой утвержден постановлением Правительства Свердловской области от 24.12.2020 № 988-ПП «Об утверждении Порядка формирования         и ведения информационной системы доступности дошкольного образования Свердловской области, в том числе порядка предоставления родителям (законным представителям) детей сведений из нее». </w:t>
      </w:r>
    </w:p>
    <w:p w:rsidR="00700D27" w:rsidRDefault="001756CE" w:rsidP="001756CE">
      <w:pPr>
        <w:numPr>
          <w:ilvl w:val="1"/>
          <w:numId w:val="11"/>
        </w:numPr>
        <w:spacing w:after="35"/>
        <w:ind w:right="56"/>
      </w:pPr>
      <w:r>
        <w:t xml:space="preserve">Результаты предоставления муниципальной услуги (промежуточный  и основной) могут быть получены на бумажном носителе в Управлении образования или в ГБУ СО «МФЦ», в электронном виде – через личный кабинет на ЕПГУ или по электронной почте, указанной в заявлении         на получение муниципальной услуги. </w:t>
      </w:r>
    </w:p>
    <w:p w:rsidR="00700D27" w:rsidRDefault="001756CE">
      <w:pPr>
        <w:spacing w:after="0" w:line="259" w:lineRule="auto"/>
        <w:ind w:left="1" w:right="0" w:firstLine="0"/>
        <w:jc w:val="left"/>
      </w:pPr>
      <w:r>
        <w:rPr>
          <w:b/>
        </w:rPr>
        <w:t xml:space="preserve"> </w:t>
      </w:r>
    </w:p>
    <w:p w:rsidR="00700D27" w:rsidRDefault="001756CE">
      <w:pPr>
        <w:spacing w:after="0" w:line="259" w:lineRule="auto"/>
        <w:ind w:left="1" w:right="0" w:firstLine="0"/>
        <w:jc w:val="left"/>
      </w:pPr>
      <w:r>
        <w:rPr>
          <w:b/>
        </w:rPr>
        <w:t xml:space="preserve"> </w:t>
      </w:r>
    </w:p>
    <w:p w:rsidR="00700D27" w:rsidRDefault="001756CE">
      <w:pPr>
        <w:spacing w:after="4" w:line="249" w:lineRule="auto"/>
        <w:ind w:left="502" w:right="85" w:hanging="91"/>
        <w:jc w:val="left"/>
      </w:pPr>
      <w:r>
        <w:rPr>
          <w:b/>
        </w:rPr>
        <w:t xml:space="preserve">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p>
    <w:p w:rsidR="00700D27" w:rsidRDefault="001756CE">
      <w:pPr>
        <w:spacing w:after="29" w:line="249" w:lineRule="auto"/>
        <w:ind w:left="293" w:right="85" w:firstLine="0"/>
        <w:jc w:val="left"/>
      </w:pPr>
      <w:r>
        <w:rPr>
          <w:b/>
        </w:rPr>
        <w:t xml:space="preserve">Федерации и законодательством Свердловской области, срок выдачи (направления) документов, являющихся результатом предоставления муниципальной услуги </w:t>
      </w:r>
    </w:p>
    <w:p w:rsidR="00700D27" w:rsidRDefault="001756CE">
      <w:pPr>
        <w:spacing w:after="50" w:line="259" w:lineRule="auto"/>
        <w:ind w:left="2" w:right="0" w:firstLine="0"/>
        <w:jc w:val="center"/>
      </w:pPr>
      <w:r>
        <w:rPr>
          <w:b/>
          <w:color w:val="FF0000"/>
        </w:rPr>
        <w:t xml:space="preserve"> </w:t>
      </w:r>
    </w:p>
    <w:p w:rsidR="00700D27" w:rsidRDefault="001756CE" w:rsidP="001756CE">
      <w:pPr>
        <w:numPr>
          <w:ilvl w:val="0"/>
          <w:numId w:val="11"/>
        </w:numPr>
        <w:spacing w:after="63"/>
        <w:ind w:right="56"/>
      </w:pPr>
      <w:r>
        <w:t xml:space="preserve">Управление образования в течение 7 рабочих дней со дня регистрации заявления и документов, необходимых для предоставления муниципальной услуги, направляет заявителю способом, указанным в заявлении, или в случае подачи заявления в электронном виде путем направления </w:t>
      </w:r>
      <w:r>
        <w:lastRenderedPageBreak/>
        <w:t xml:space="preserve">информации         в личный кабинет на ЕПГУ, результаты, указанные в пунктах 23 или         25 регламента. </w:t>
      </w:r>
    </w:p>
    <w:p w:rsidR="00700D27" w:rsidRDefault="001756CE" w:rsidP="001756CE">
      <w:pPr>
        <w:numPr>
          <w:ilvl w:val="0"/>
          <w:numId w:val="11"/>
        </w:numPr>
        <w:spacing w:after="26"/>
        <w:ind w:right="56"/>
      </w:pPr>
      <w:r>
        <w:t xml:space="preserve">Управление образования в течение 1 дня со дня утверждения документа о предоставлении места в учреждении с учетом желаемой даты приема, указанной в заявлении, направляет заявителю результат, указанный         в пункте 24 регламента. </w:t>
      </w:r>
    </w:p>
    <w:p w:rsidR="00700D27" w:rsidRDefault="001756CE" w:rsidP="001756CE">
      <w:pPr>
        <w:numPr>
          <w:ilvl w:val="0"/>
          <w:numId w:val="11"/>
        </w:numPr>
        <w:spacing w:after="62"/>
        <w:ind w:right="56"/>
      </w:pPr>
      <w:r>
        <w:t xml:space="preserve">Комплектование учреждений детьми на будущий учебный год осуществляется в следующие сроки: </w:t>
      </w:r>
    </w:p>
    <w:p w:rsidR="00700D27" w:rsidRDefault="001756CE" w:rsidP="001756CE">
      <w:pPr>
        <w:numPr>
          <w:ilvl w:val="0"/>
          <w:numId w:val="12"/>
        </w:numPr>
        <w:spacing w:after="58"/>
        <w:ind w:right="56"/>
      </w:pPr>
      <w:r>
        <w:t xml:space="preserve">предварительное комплектование – с 1 по 31 мая текущего учебного года; </w:t>
      </w:r>
    </w:p>
    <w:p w:rsidR="00700D27" w:rsidRDefault="001756CE" w:rsidP="001756CE">
      <w:pPr>
        <w:numPr>
          <w:ilvl w:val="0"/>
          <w:numId w:val="12"/>
        </w:numPr>
        <w:spacing w:line="318" w:lineRule="auto"/>
        <w:ind w:right="56"/>
      </w:pPr>
      <w:r>
        <w:t xml:space="preserve">итоговое комплектование – с 10 августа по 30 августа текущего учебного года. </w:t>
      </w:r>
    </w:p>
    <w:p w:rsidR="00700D27" w:rsidRDefault="001756CE" w:rsidP="001756CE">
      <w:pPr>
        <w:numPr>
          <w:ilvl w:val="0"/>
          <w:numId w:val="13"/>
        </w:numPr>
        <w:ind w:right="56"/>
      </w:pPr>
      <w:r>
        <w:t xml:space="preserve">Текущее комплектование учреждений на текущий учебный год осуществляется должностным лицом Управления образования постоянно.  Направление ребенка в учреждение осуществляется посредством ГИС СО «ЕЦП» в течение 7 рабочих дней с момента получения Управлением образования информации о наличии в учреждении места, соответствующего возрасту и образовательной программе, которая должна быть реализована ребенку (Приложение № 8).  </w:t>
      </w:r>
    </w:p>
    <w:p w:rsidR="00700D27" w:rsidRDefault="001756CE" w:rsidP="001756CE">
      <w:pPr>
        <w:numPr>
          <w:ilvl w:val="0"/>
          <w:numId w:val="13"/>
        </w:numPr>
        <w:spacing w:after="41"/>
        <w:ind w:right="56"/>
      </w:pPr>
      <w:r>
        <w:t xml:space="preserve">Перевод воспитанников в другие учреждения осуществляется после проведения предварительного, итогового и текущего комплектования. </w:t>
      </w:r>
    </w:p>
    <w:p w:rsidR="00700D27" w:rsidRDefault="001756CE">
      <w:pPr>
        <w:spacing w:after="0" w:line="259" w:lineRule="auto"/>
        <w:ind w:left="1" w:right="0" w:firstLine="0"/>
        <w:jc w:val="center"/>
      </w:pPr>
      <w:r>
        <w:rPr>
          <w:b/>
        </w:rPr>
        <w:t xml:space="preserve"> </w:t>
      </w:r>
    </w:p>
    <w:p w:rsidR="00700D27" w:rsidRDefault="001756CE">
      <w:pPr>
        <w:spacing w:after="0" w:line="259" w:lineRule="auto"/>
        <w:ind w:left="1" w:right="0" w:firstLine="0"/>
        <w:jc w:val="center"/>
      </w:pPr>
      <w:r>
        <w:rPr>
          <w:b/>
        </w:rPr>
        <w:t xml:space="preserve"> </w:t>
      </w:r>
    </w:p>
    <w:p w:rsidR="00700D27" w:rsidRDefault="001756CE">
      <w:pPr>
        <w:spacing w:after="4" w:line="308" w:lineRule="auto"/>
        <w:ind w:left="3337" w:right="85" w:hanging="2494"/>
        <w:jc w:val="left"/>
      </w:pPr>
      <w:r>
        <w:rPr>
          <w:b/>
        </w:rPr>
        <w:t xml:space="preserve">Нормативные правовые акты, регулирующие предоставление муниципальной услуги </w:t>
      </w:r>
    </w:p>
    <w:p w:rsidR="00700D27" w:rsidRDefault="001756CE">
      <w:pPr>
        <w:spacing w:after="0" w:line="259" w:lineRule="auto"/>
        <w:ind w:left="1" w:right="0" w:firstLine="0"/>
        <w:jc w:val="center"/>
      </w:pPr>
      <w:r>
        <w:rPr>
          <w:b/>
        </w:rPr>
        <w:t xml:space="preserve"> </w:t>
      </w:r>
    </w:p>
    <w:p w:rsidR="00700D27" w:rsidRDefault="001756CE" w:rsidP="001756CE">
      <w:pPr>
        <w:numPr>
          <w:ilvl w:val="0"/>
          <w:numId w:val="13"/>
        </w:numPr>
        <w:ind w:right="56"/>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p>
    <w:p w:rsidR="00700D27" w:rsidRDefault="001756CE">
      <w:pPr>
        <w:ind w:left="-13" w:right="56" w:firstLine="0"/>
      </w:pPr>
      <w:r>
        <w:t>Управления образования в сети «Интернет» по адресу:</w:t>
      </w:r>
      <w:r>
        <w:rPr>
          <w:sz w:val="24"/>
        </w:rPr>
        <w:t xml:space="preserve"> </w:t>
      </w:r>
      <w:hyperlink r:id="rId16">
        <w:r>
          <w:rPr>
            <w:color w:val="0362C1"/>
            <w:u w:val="single" w:color="0362C1"/>
          </w:rPr>
          <w:t>https://obr-ku.ru/</w:t>
        </w:r>
      </w:hyperlink>
      <w:hyperlink r:id="rId17">
        <w:r>
          <w:t xml:space="preserve"> </w:t>
        </w:r>
      </w:hyperlink>
      <w:r>
        <w:t xml:space="preserve">        и на Едином портале https://edu.egov66.ru/, </w:t>
      </w:r>
      <w:hyperlink r:id="rId18">
        <w:r>
          <w:rPr>
            <w:color w:val="0362C1"/>
            <w:u w:val="single" w:color="0362C1"/>
          </w:rPr>
          <w:t>https://www.gosuslugi.ru/</w:t>
        </w:r>
      </w:hyperlink>
      <w:hyperlink r:id="rId19">
        <w:r>
          <w:t xml:space="preserve"> </w:t>
        </w:r>
      </w:hyperlink>
      <w:r>
        <w:t>а также         на информационных стендах Управления образования.</w:t>
      </w:r>
      <w:r>
        <w:rPr>
          <w:sz w:val="24"/>
        </w:rPr>
        <w:t xml:space="preserve"> </w:t>
      </w:r>
    </w:p>
    <w:p w:rsidR="00700D27" w:rsidRDefault="001756CE">
      <w:pPr>
        <w:ind w:left="-13" w:right="56"/>
      </w:pPr>
      <w:r>
        <w:t xml:space="preserve">Управление образования обеспечивает размещение и актуализацию перечня указанных нормативных правовых актов на официальном сайте </w:t>
      </w:r>
      <w:hyperlink r:id="rId20">
        <w:r>
          <w:rPr>
            <w:color w:val="0362C1"/>
            <w:u w:val="single" w:color="0362C1"/>
          </w:rPr>
          <w:t>https://obr-ku.ru/</w:t>
        </w:r>
      </w:hyperlink>
      <w:hyperlink r:id="rId21">
        <w:r>
          <w:t xml:space="preserve"> </w:t>
        </w:r>
      </w:hyperlink>
      <w:r>
        <w:t xml:space="preserve">в информационно-телекоммуникационной сети «Интернет»         и на Едином портале.  </w:t>
      </w:r>
    </w:p>
    <w:p w:rsidR="00700D27" w:rsidRDefault="001756CE">
      <w:pPr>
        <w:spacing w:after="0" w:line="259" w:lineRule="auto"/>
        <w:ind w:left="709" w:right="0" w:firstLine="0"/>
        <w:jc w:val="left"/>
      </w:pPr>
      <w:r>
        <w:rPr>
          <w:color w:val="FF0000"/>
        </w:rPr>
        <w:t xml:space="preserve"> </w:t>
      </w:r>
    </w:p>
    <w:p w:rsidR="00700D27" w:rsidRDefault="001756CE">
      <w:pPr>
        <w:spacing w:after="72" w:line="259" w:lineRule="auto"/>
        <w:ind w:left="709" w:right="0" w:firstLine="0"/>
        <w:jc w:val="left"/>
      </w:pPr>
      <w:r>
        <w:rPr>
          <w:color w:val="FF0000"/>
        </w:rPr>
        <w:t xml:space="preserve"> </w:t>
      </w:r>
    </w:p>
    <w:p w:rsidR="00700D27" w:rsidRDefault="001756CE">
      <w:pPr>
        <w:spacing w:after="70" w:line="249" w:lineRule="auto"/>
        <w:ind w:left="615" w:right="209" w:hanging="209"/>
        <w:jc w:val="left"/>
      </w:pPr>
      <w:r>
        <w:rPr>
          <w:b/>
        </w:rPr>
        <w:t xml:space="preserve">Исчерпывающий перечень документов, необходимых в соответствии  с законодательством Российской Федерации и законодательством </w:t>
      </w:r>
    </w:p>
    <w:p w:rsidR="00700D27" w:rsidRDefault="001756CE">
      <w:pPr>
        <w:spacing w:after="4" w:line="249" w:lineRule="auto"/>
        <w:ind w:left="704" w:right="85" w:hanging="187"/>
        <w:jc w:val="left"/>
      </w:pPr>
      <w:r>
        <w:rPr>
          <w:b/>
        </w:rPr>
        <w:lastRenderedPageBreak/>
        <w:t xml:space="preserve">Свердловской области для предоставления муниципальной услуги,                и услуг, которые являются необходимыми и обязательными для </w:t>
      </w:r>
    </w:p>
    <w:p w:rsidR="00700D27" w:rsidRDefault="001756CE">
      <w:pPr>
        <w:spacing w:after="28" w:line="249" w:lineRule="auto"/>
        <w:ind w:left="73" w:right="85" w:firstLine="329"/>
        <w:jc w:val="left"/>
      </w:pPr>
      <w:r>
        <w:rPr>
          <w:b/>
        </w:rPr>
        <w:t xml:space="preserve">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700D27" w:rsidRDefault="001756CE">
      <w:pPr>
        <w:spacing w:after="96" w:line="259" w:lineRule="auto"/>
        <w:ind w:right="9" w:firstLine="0"/>
        <w:jc w:val="center"/>
      </w:pPr>
      <w:r>
        <w:rPr>
          <w:color w:val="FF0000"/>
          <w:sz w:val="24"/>
        </w:rPr>
        <w:t xml:space="preserve"> </w:t>
      </w:r>
    </w:p>
    <w:p w:rsidR="00700D27" w:rsidRDefault="001756CE">
      <w:pPr>
        <w:spacing w:after="27"/>
        <w:ind w:left="-13" w:right="56"/>
      </w:pPr>
      <w:r>
        <w:t>32.</w:t>
      </w:r>
      <w:r>
        <w:rPr>
          <w:sz w:val="24"/>
        </w:rPr>
        <w:t xml:space="preserve"> </w:t>
      </w:r>
      <w:r>
        <w:t xml:space="preserve"> Для получения муниципальной услуги заявитель представляет: 1) заявление о предоставлении муниципальной услуги согласно Приложению № 4 к настоящему регламенту и документы в соответствии  с подпунктами 2–8 настоящего пункта регламента.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700D27" w:rsidRDefault="001756CE" w:rsidP="001756CE">
      <w:pPr>
        <w:numPr>
          <w:ilvl w:val="0"/>
          <w:numId w:val="14"/>
        </w:numPr>
        <w:spacing w:after="61"/>
        <w:ind w:right="56"/>
      </w:pPr>
      <w:r>
        <w:t xml:space="preserve">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 115-ФЗ «О правовом положении иностранных граждан в Российской Федерации». 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(при наличии технической возможности) путем направления запроса с использованием системы межведомственного электронного взаимодействия (далее – СМЭВ); </w:t>
      </w:r>
    </w:p>
    <w:p w:rsidR="00700D27" w:rsidRDefault="001756CE" w:rsidP="001756CE">
      <w:pPr>
        <w:numPr>
          <w:ilvl w:val="0"/>
          <w:numId w:val="14"/>
        </w:numPr>
        <w:ind w:right="56"/>
      </w:pPr>
      <w:r>
        <w:t xml:space="preserve">документ, подтверждающий право заявителя на пребывание         в Российской Федерации, документ (документы), удостоверяющий (удостоверяющие) личность ребенка и подтверждающий (подтверждающие) законность представления прав ребенка (для заявителя – иностранного гражданина либо лица без гражданства); </w:t>
      </w:r>
    </w:p>
    <w:p w:rsidR="00700D27" w:rsidRDefault="001756CE" w:rsidP="001756CE">
      <w:pPr>
        <w:numPr>
          <w:ilvl w:val="0"/>
          <w:numId w:val="14"/>
        </w:numPr>
        <w:spacing w:line="318" w:lineRule="auto"/>
        <w:ind w:right="56"/>
      </w:pPr>
      <w:r>
        <w:t>документ, подтверждающий установление опеки (при необходимости).</w:t>
      </w:r>
      <w:r>
        <w:rPr>
          <w:rFonts w:ascii="Arial" w:eastAsia="Arial" w:hAnsi="Arial" w:cs="Arial"/>
          <w:sz w:val="24"/>
        </w:rPr>
        <w:t xml:space="preserve">         </w:t>
      </w:r>
      <w:r>
        <w:t xml:space="preserve">В случае, если заявитель не является родителем ребенка, доверенность         на представление интересов родителей ребенка, оформленную в соответствии         с законодательством Российской Федерации; </w:t>
      </w:r>
    </w:p>
    <w:p w:rsidR="00700D27" w:rsidRDefault="001756CE" w:rsidP="001756CE">
      <w:pPr>
        <w:numPr>
          <w:ilvl w:val="0"/>
          <w:numId w:val="14"/>
        </w:numPr>
        <w:spacing w:line="318" w:lineRule="auto"/>
        <w:ind w:right="56"/>
      </w:pPr>
      <w:r>
        <w:t xml:space="preserve">документ </w:t>
      </w:r>
      <w:r>
        <w:tab/>
        <w:t xml:space="preserve">психолого-медико-педагогической </w:t>
      </w:r>
      <w:r>
        <w:tab/>
        <w:t xml:space="preserve">комиссии </w:t>
      </w:r>
      <w:r>
        <w:tab/>
        <w:t xml:space="preserve">(при необходимости); </w:t>
      </w:r>
    </w:p>
    <w:p w:rsidR="00700D27" w:rsidRDefault="001756CE" w:rsidP="001756CE">
      <w:pPr>
        <w:numPr>
          <w:ilvl w:val="0"/>
          <w:numId w:val="14"/>
        </w:numPr>
        <w:spacing w:line="320" w:lineRule="auto"/>
        <w:ind w:right="56"/>
      </w:pPr>
      <w:r>
        <w:t xml:space="preserve">документ, подтверждающий потребность в обучении в группе оздоровительной направленности (при необходимости); </w:t>
      </w:r>
    </w:p>
    <w:p w:rsidR="00700D27" w:rsidRDefault="001756CE" w:rsidP="001756CE">
      <w:pPr>
        <w:numPr>
          <w:ilvl w:val="0"/>
          <w:numId w:val="14"/>
        </w:numPr>
        <w:spacing w:after="65"/>
        <w:ind w:right="56"/>
      </w:pPr>
      <w:r>
        <w:lastRenderedPageBreak/>
        <w:t xml:space="preserve">документ, подтверждающий наличие права на специальные меры поддержки (гарантии) отдельных категорий граждан и их семей (при необходимости); </w:t>
      </w:r>
    </w:p>
    <w:p w:rsidR="00700D27" w:rsidRDefault="001756CE" w:rsidP="001756CE">
      <w:pPr>
        <w:numPr>
          <w:ilvl w:val="0"/>
          <w:numId w:val="14"/>
        </w:numPr>
        <w:spacing w:after="66"/>
        <w:ind w:right="56"/>
      </w:pPr>
      <w:r>
        <w:t xml:space="preserve">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 </w:t>
      </w:r>
    </w:p>
    <w:p w:rsidR="00700D27" w:rsidRDefault="001756CE" w:rsidP="001756CE">
      <w:pPr>
        <w:numPr>
          <w:ilvl w:val="0"/>
          <w:numId w:val="15"/>
        </w:numPr>
        <w:spacing w:after="55" w:line="276" w:lineRule="auto"/>
        <w:ind w:right="56"/>
      </w:pPr>
      <w:r>
        <w:t xml:space="preserve">Документы, представленные в копиях, представляются вместе  с оригиналами. Копии документов после проверки их соответствию оригиналу заверяются </w:t>
      </w:r>
      <w:r>
        <w:tab/>
        <w:t xml:space="preserve">лицом, </w:t>
      </w:r>
      <w:r>
        <w:tab/>
        <w:t xml:space="preserve">принимающим </w:t>
      </w:r>
      <w:r>
        <w:tab/>
        <w:t xml:space="preserve">документы, </w:t>
      </w:r>
      <w:r>
        <w:tab/>
        <w:t xml:space="preserve">оригиналы </w:t>
      </w:r>
      <w:r>
        <w:tab/>
        <w:t xml:space="preserve">документов возвращаются гражданину. В случае представления гражданином нотариально заверенных копий представление оригиналов документов не требуется. </w:t>
      </w:r>
    </w:p>
    <w:p w:rsidR="00700D27" w:rsidRDefault="001756CE" w:rsidP="001756CE">
      <w:pPr>
        <w:numPr>
          <w:ilvl w:val="0"/>
          <w:numId w:val="15"/>
        </w:numPr>
        <w:spacing w:after="67"/>
        <w:ind w:right="56"/>
      </w:pPr>
      <w:r>
        <w:t xml:space="preserve">Документы, предусмотренные пунктом 32 настоящего регламента, могут быть поданы заявителем либо в Управление образования лично, либо через операторов почтовой связи, либо через ЕПГУ, либо через ГБУ СО «МФЦ». </w:t>
      </w:r>
    </w:p>
    <w:p w:rsidR="00700D27" w:rsidRDefault="001756CE" w:rsidP="001756CE">
      <w:pPr>
        <w:numPr>
          <w:ilvl w:val="0"/>
          <w:numId w:val="15"/>
        </w:numPr>
        <w:ind w:right="56"/>
      </w:pPr>
      <w:r>
        <w:t xml:space="preserve">При подписании заявления и электронного образа каждого документа заявитель вправе использовать простую электронную подпись в случае, предусмотренном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p>
    <w:p w:rsidR="00700D27" w:rsidRDefault="001756CE">
      <w:pPr>
        <w:spacing w:after="70"/>
        <w:ind w:left="-13" w:right="56"/>
      </w:pPr>
      <w:r>
        <w:t xml:space="preserve">Документы, указанные в подпункте пять и шесть пункта 32, могут быть представлены заявителем после постановки на учет ребенка. Отсутствие данных документов не является основанием для отказа в постановке на учет, но при комплектовании данные дети рассматриваются в порядке общей очереди         в группы общеразвивающей направленности, за исключением случая, определенного следующим предложением.  </w:t>
      </w:r>
    </w:p>
    <w:p w:rsidR="00700D27" w:rsidRDefault="001756CE">
      <w:pPr>
        <w:ind w:left="-13" w:right="56"/>
      </w:pPr>
      <w:r>
        <w:t xml:space="preserve">При постановке ребенка на учет для устройства в группы компенсирующей направленности или комбинированной направленности для реализации адаптированной образовательной программы дошкольного образования для детей с ограниченными возможностями здоровья заключение, определенное подпунктом пять пункта 32, является обязательным документом. </w:t>
      </w:r>
    </w:p>
    <w:p w:rsidR="00700D27" w:rsidRDefault="001756CE">
      <w:pPr>
        <w:ind w:left="-13" w:right="56"/>
      </w:pPr>
      <w:r>
        <w:t xml:space="preserve">Должностное лицо Управления образования, ответственное лицо МФЦ заверяет сверенные с подлинниками копии документов, предоставленные  в соответствии с настоящим подпунктом. При отсутствии подлинника документа верность его копии должна быть засвидетельствована         в нотариальном </w:t>
      </w:r>
      <w:r>
        <w:lastRenderedPageBreak/>
        <w:t xml:space="preserve">порядке. Заявление и копии документов хранятся         в соответствии с номенклатурой дел Управления образования. </w:t>
      </w:r>
    </w:p>
    <w:p w:rsidR="00700D27" w:rsidRDefault="001756CE">
      <w:pPr>
        <w:spacing w:after="59" w:line="259" w:lineRule="auto"/>
        <w:ind w:left="1" w:right="0" w:firstLine="0"/>
        <w:jc w:val="center"/>
      </w:pPr>
      <w:r>
        <w:rPr>
          <w:b/>
        </w:rPr>
        <w:t xml:space="preserve"> </w:t>
      </w:r>
    </w:p>
    <w:p w:rsidR="00700D27" w:rsidRDefault="001756CE">
      <w:pPr>
        <w:spacing w:after="4" w:line="249" w:lineRule="auto"/>
        <w:ind w:left="615" w:right="85" w:hanging="209"/>
        <w:jc w:val="left"/>
      </w:pPr>
      <w:r>
        <w:rPr>
          <w:b/>
        </w:rPr>
        <w:t xml:space="preserve">Исчерпывающий перечень документов, необходимых в соответствии              с законодательством Российской Федерации и законодательством </w:t>
      </w:r>
    </w:p>
    <w:p w:rsidR="00700D27" w:rsidRDefault="001756CE">
      <w:pPr>
        <w:spacing w:after="83" w:line="249" w:lineRule="auto"/>
        <w:ind w:left="293" w:right="85" w:firstLine="231"/>
        <w:jc w:val="left"/>
      </w:pPr>
      <w:r>
        <w:rPr>
          <w:b/>
        </w:rPr>
        <w:t xml:space="preserve">Свердловской области для предоставления муниципальной услуги, которые находятся в распоряжении государственных органов, органов </w:t>
      </w:r>
    </w:p>
    <w:p w:rsidR="00700D27" w:rsidRDefault="001756CE">
      <w:pPr>
        <w:spacing w:after="4" w:line="249" w:lineRule="auto"/>
        <w:ind w:left="22" w:right="85" w:firstLine="0"/>
        <w:jc w:val="left"/>
      </w:pPr>
      <w:r>
        <w:rPr>
          <w:b/>
        </w:rPr>
        <w:t xml:space="preserve">местного самоуправления и иных органов, участвующих в предоставлении </w:t>
      </w:r>
    </w:p>
    <w:p w:rsidR="00700D27" w:rsidRDefault="001756CE">
      <w:pPr>
        <w:spacing w:after="4" w:line="249" w:lineRule="auto"/>
        <w:ind w:left="128" w:right="85" w:firstLine="0"/>
        <w:jc w:val="left"/>
      </w:pPr>
      <w:r>
        <w:rPr>
          <w:b/>
        </w:rPr>
        <w:t xml:space="preserve">муниципальных услуг, и которые заявитель вправе представить, а также </w:t>
      </w:r>
    </w:p>
    <w:p w:rsidR="00700D27" w:rsidRDefault="001756CE">
      <w:pPr>
        <w:spacing w:after="4" w:line="308" w:lineRule="auto"/>
        <w:ind w:left="3120" w:right="85" w:hanging="2827"/>
        <w:jc w:val="left"/>
      </w:pPr>
      <w:r>
        <w:rPr>
          <w:b/>
        </w:rPr>
        <w:t xml:space="preserve">способы их получения заявителями, в том числе в электронной форме, порядок их представления </w:t>
      </w:r>
    </w:p>
    <w:p w:rsidR="00700D27" w:rsidRDefault="001756CE">
      <w:pPr>
        <w:spacing w:after="53" w:line="259" w:lineRule="auto"/>
        <w:ind w:left="1" w:right="0" w:firstLine="0"/>
        <w:jc w:val="center"/>
      </w:pPr>
      <w:r>
        <w:rPr>
          <w:b/>
        </w:rPr>
        <w:t xml:space="preserve"> </w:t>
      </w:r>
    </w:p>
    <w:p w:rsidR="00700D27" w:rsidRDefault="001756CE">
      <w:pPr>
        <w:ind w:left="-13" w:right="56"/>
      </w:pPr>
      <w:r>
        <w:t xml:space="preserve">36.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 </w:t>
      </w:r>
    </w:p>
    <w:p w:rsidR="00700D27" w:rsidRDefault="001756CE" w:rsidP="001756CE">
      <w:pPr>
        <w:numPr>
          <w:ilvl w:val="0"/>
          <w:numId w:val="16"/>
        </w:numPr>
        <w:spacing w:after="66" w:line="250" w:lineRule="auto"/>
        <w:ind w:right="1" w:firstLine="698"/>
        <w:jc w:val="left"/>
      </w:pPr>
      <w:r>
        <w:t xml:space="preserve">свидетельство о рождении ребенка, выданное на территории </w:t>
      </w:r>
    </w:p>
    <w:p w:rsidR="00700D27" w:rsidRDefault="001756CE">
      <w:pPr>
        <w:spacing w:after="67"/>
        <w:ind w:left="-13" w:right="56" w:firstLine="0"/>
      </w:pPr>
      <w:r>
        <w:t xml:space="preserve">Российской Федерации; </w:t>
      </w:r>
    </w:p>
    <w:p w:rsidR="00700D27" w:rsidRDefault="001756CE" w:rsidP="001756CE">
      <w:pPr>
        <w:numPr>
          <w:ilvl w:val="0"/>
          <w:numId w:val="16"/>
        </w:numPr>
        <w:spacing w:after="55" w:line="276" w:lineRule="auto"/>
        <w:ind w:right="1" w:firstLine="698"/>
        <w:jc w:val="left"/>
      </w:pPr>
      <w:r>
        <w:t xml:space="preserve">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 </w:t>
      </w:r>
    </w:p>
    <w:p w:rsidR="00700D27" w:rsidRDefault="001756CE" w:rsidP="001756CE">
      <w:pPr>
        <w:numPr>
          <w:ilvl w:val="0"/>
          <w:numId w:val="17"/>
        </w:numPr>
        <w:spacing w:line="319" w:lineRule="auto"/>
        <w:ind w:right="56"/>
      </w:pPr>
      <w:r>
        <w:t xml:space="preserve">Заявитель вправе представить документы (сведения), указанные         в пункте 36, по собственной инициативе. </w:t>
      </w:r>
    </w:p>
    <w:p w:rsidR="00700D27" w:rsidRDefault="001756CE" w:rsidP="001756CE">
      <w:pPr>
        <w:numPr>
          <w:ilvl w:val="0"/>
          <w:numId w:val="17"/>
        </w:numPr>
        <w:ind w:right="56"/>
      </w:pPr>
      <w:r>
        <w:t xml:space="preserve">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 </w:t>
      </w:r>
    </w:p>
    <w:p w:rsidR="00700D27" w:rsidRDefault="001756CE">
      <w:pPr>
        <w:spacing w:after="74" w:line="259" w:lineRule="auto"/>
        <w:ind w:left="708" w:right="0" w:firstLine="0"/>
        <w:jc w:val="left"/>
      </w:pPr>
      <w:r>
        <w:t xml:space="preserve"> </w:t>
      </w:r>
    </w:p>
    <w:p w:rsidR="00700D27" w:rsidRDefault="001756CE">
      <w:pPr>
        <w:spacing w:after="104" w:line="249" w:lineRule="auto"/>
        <w:ind w:left="2055" w:right="85" w:firstLine="0"/>
        <w:jc w:val="left"/>
      </w:pPr>
      <w:r>
        <w:rPr>
          <w:b/>
        </w:rPr>
        <w:t xml:space="preserve">Указание на запрет требовать от заявителя </w:t>
      </w:r>
    </w:p>
    <w:p w:rsidR="00700D27" w:rsidRDefault="001756CE">
      <w:pPr>
        <w:spacing w:after="4" w:line="249" w:lineRule="auto"/>
        <w:ind w:left="293" w:right="85" w:firstLine="0"/>
        <w:jc w:val="left"/>
      </w:pPr>
      <w:r>
        <w:rPr>
          <w:b/>
        </w:rPr>
        <w:t xml:space="preserve">представления документов (информации) или осуществления действий </w:t>
      </w:r>
    </w:p>
    <w:p w:rsidR="00700D27" w:rsidRDefault="001756CE">
      <w:pPr>
        <w:spacing w:after="52" w:line="259" w:lineRule="auto"/>
        <w:ind w:left="1" w:right="0" w:firstLine="0"/>
        <w:jc w:val="left"/>
      </w:pPr>
      <w:r>
        <w:rPr>
          <w:b/>
          <w:color w:val="FF0000"/>
        </w:rPr>
        <w:t xml:space="preserve"> </w:t>
      </w:r>
    </w:p>
    <w:p w:rsidR="00700D27" w:rsidRDefault="001756CE" w:rsidP="001756CE">
      <w:pPr>
        <w:numPr>
          <w:ilvl w:val="0"/>
          <w:numId w:val="17"/>
        </w:numPr>
        <w:ind w:right="56"/>
      </w:pPr>
      <w:r>
        <w:t xml:space="preserve">Запрещается требовать от заявителя: </w:t>
      </w:r>
    </w:p>
    <w:p w:rsidR="00700D27" w:rsidRDefault="001756CE" w:rsidP="001756CE">
      <w:pPr>
        <w:numPr>
          <w:ilvl w:val="0"/>
          <w:numId w:val="18"/>
        </w:numPr>
        <w:ind w:right="56"/>
      </w:pPr>
      <w:r>
        <w:t xml:space="preserve">представления документов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00D27" w:rsidRDefault="001756CE" w:rsidP="001756CE">
      <w:pPr>
        <w:numPr>
          <w:ilvl w:val="0"/>
          <w:numId w:val="18"/>
        </w:numPr>
        <w:ind w:right="56"/>
      </w:pPr>
      <w:r>
        <w:t xml:space="preserve">предоставления на бумажном носителе документов и информации, электронные образы которых ранее были заверены в соответствии с пунктом 7.2 </w:t>
      </w:r>
      <w:r>
        <w:lastRenderedPageBreak/>
        <w:t xml:space="preserve">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700D27" w:rsidRDefault="001756CE" w:rsidP="001756CE">
      <w:pPr>
        <w:numPr>
          <w:ilvl w:val="0"/>
          <w:numId w:val="18"/>
        </w:numPr>
        <w:ind w:right="56"/>
      </w:pPr>
      <w:r>
        <w:t xml:space="preserve">представления документов (информации), которые (которая)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(находится)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 </w:t>
      </w:r>
    </w:p>
    <w:p w:rsidR="00700D27" w:rsidRDefault="001756CE" w:rsidP="001756CE">
      <w:pPr>
        <w:numPr>
          <w:ilvl w:val="0"/>
          <w:numId w:val="18"/>
        </w:numPr>
        <w:ind w:right="56"/>
      </w:pPr>
      <w: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наличие ошибок в заявлении о предоставлении муниципальной услуги  </w:t>
      </w:r>
    </w:p>
    <w:p w:rsidR="00700D27" w:rsidRDefault="001756CE">
      <w:pPr>
        <w:ind w:left="-13" w:right="56"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7555993</wp:posOffset>
                </wp:positionH>
                <wp:positionV relativeFrom="page">
                  <wp:posOffset>7880880</wp:posOffset>
                </wp:positionV>
                <wp:extent cx="44577" cy="234297"/>
                <wp:effectExtent l="0" t="0" r="0" b="0"/>
                <wp:wrapSquare wrapText="bothSides"/>
                <wp:docPr id="58819" name="Group 58819"/>
                <wp:cNvGraphicFramePr/>
                <a:graphic xmlns:a="http://schemas.openxmlformats.org/drawingml/2006/main">
                  <a:graphicData uri="http://schemas.microsoft.com/office/word/2010/wordprocessingGroup">
                    <wpg:wgp>
                      <wpg:cNvGrpSpPr/>
                      <wpg:grpSpPr>
                        <a:xfrm>
                          <a:off x="0" y="0"/>
                          <a:ext cx="44577" cy="234297"/>
                          <a:chOff x="0" y="0"/>
                          <a:chExt cx="44577" cy="234297"/>
                        </a:xfrm>
                      </wpg:grpSpPr>
                      <wps:wsp>
                        <wps:cNvPr id="1936" name="Rectangle 1936"/>
                        <wps:cNvSpPr/>
                        <wps:spPr>
                          <a:xfrm>
                            <a:off x="0" y="0"/>
                            <a:ext cx="59288" cy="311614"/>
                          </a:xfrm>
                          <a:prstGeom prst="rect">
                            <a:avLst/>
                          </a:prstGeom>
                          <a:ln>
                            <a:noFill/>
                          </a:ln>
                        </wps:spPr>
                        <wps:txbx>
                          <w:txbxContent>
                            <w:p w:rsidR="00700D27" w:rsidRDefault="001756CE">
                              <w:pPr>
                                <w:spacing w:after="160" w:line="259" w:lineRule="auto"/>
                                <w:ind w:right="0" w:firstLine="0"/>
                                <w:jc w:val="left"/>
                              </w:pPr>
                              <w:r>
                                <w:t xml:space="preserve"> </w:t>
                              </w:r>
                            </w:p>
                          </w:txbxContent>
                        </wps:txbx>
                        <wps:bodyPr horzOverflow="overflow" vert="horz" lIns="0" tIns="0" rIns="0" bIns="0" rtlCol="0">
                          <a:noAutofit/>
                        </wps:bodyPr>
                      </wps:wsp>
                    </wpg:wgp>
                  </a:graphicData>
                </a:graphic>
              </wp:anchor>
            </w:drawing>
          </mc:Choice>
          <mc:Fallback>
            <w:pict>
              <v:group id="Group 58819" o:spid="_x0000_s1028" style="position:absolute;left:0;text-align:left;margin-left:594.95pt;margin-top:620.55pt;width:3.5pt;height:18.45pt;z-index:251659264;mso-position-horizontal-relative:page;mso-position-vertical-relative:page" coordsize="44577,234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">
                <v:rect id="Rectangle 1936" o:spid="_x0000_s1029" style="position:absolute;width:59288;height:311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0LdcMA&#10;AADdAAAADwAAAGRycy9kb3ducmV2LnhtbERPS4vCMBC+C/sfwix401QFsdUosuuiRx8L6m1oxrbY&#10;TEqTtdVfbwRhb/PxPWe2aE0pblS7wrKCQT8CQZxaXXCm4Pfw05uAcB5ZY2mZFNzJwWL+0Zlhom3D&#10;O7rtfSZCCLsEFeTeV4mULs3JoOvbijhwF1sb9AHWmdQ1NiHclHIYRWNpsODQkGNFXzml1/2fUbCe&#10;VMvTxj6arFyd18ftMf4+xF6p7me7nILw1Pp/8du90WF+PBr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50LdcMAAADdAAAADwAAAAAAAAAAAAAAAACYAgAAZHJzL2Rv&#10;d25yZXYueG1sUEsFBgAAAAAEAAQA9QAAAIgDAAAAAA==&#10;" filled="f" stroked="f">
                  <v:textbox inset="0,0,0,0">
                    <w:txbxContent>
                      <w:p w:rsidR="00700D27" w:rsidRDefault="001756CE">
                        <w:pPr>
                          <w:spacing w:after="160" w:line="259" w:lineRule="auto"/>
                          <w:ind w:right="0" w:firstLine="0"/>
                          <w:jc w:val="left"/>
                        </w:pPr>
                        <w:r>
                          <w:t xml:space="preserve"> </w:t>
                        </w:r>
                      </w:p>
                    </w:txbxContent>
                  </v:textbox>
                </v:rect>
                <w10:wrap type="square" anchorx="page" anchory="page"/>
              </v:group>
            </w:pict>
          </mc:Fallback>
        </mc:AlternateContent>
      </w:r>
      <w: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700D27" w:rsidRDefault="001756CE">
      <w:pPr>
        <w:spacing w:after="76"/>
        <w:ind w:left="-13" w:right="56"/>
      </w:pPr>
      <w:r>
        <w:t xml:space="preserve">выявление документально подтвержденного факта (признаков) ошибочного или противоправного действия (бездействия) ответственного исполнителя,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Управления образования,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700D27" w:rsidRDefault="001756CE">
      <w:pPr>
        <w:spacing w:line="319" w:lineRule="auto"/>
        <w:ind w:left="-13" w:right="56"/>
      </w:pPr>
      <w:r>
        <w:lastRenderedPageBreak/>
        <w:t xml:space="preserve">40. При предоставлении муниципальной услуги в электронной форме        с использованием ЕПГУ запрещается: </w:t>
      </w:r>
    </w:p>
    <w:p w:rsidR="00700D27" w:rsidRDefault="001756CE" w:rsidP="001756CE">
      <w:pPr>
        <w:numPr>
          <w:ilvl w:val="0"/>
          <w:numId w:val="19"/>
        </w:numPr>
        <w:ind w:right="56"/>
      </w:pPr>
      <w:r>
        <w:t xml:space="preserve">отказывать в приеме документов, необходимых для предоставления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либо на официальном сайте Управления образования Каменск-Уральского городского округа; </w:t>
      </w:r>
    </w:p>
    <w:p w:rsidR="00700D27" w:rsidRDefault="001756CE" w:rsidP="001756CE">
      <w:pPr>
        <w:numPr>
          <w:ilvl w:val="0"/>
          <w:numId w:val="19"/>
        </w:numPr>
        <w:ind w:right="56"/>
      </w:pPr>
      <w:r>
        <w:t xml:space="preserve">отказывать в предоставлении муниципальной услуги в случае, если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либо на официальном сайте Управления образования Каменск-Уральского городского округа. </w:t>
      </w:r>
    </w:p>
    <w:p w:rsidR="00700D27" w:rsidRDefault="001756CE">
      <w:pPr>
        <w:spacing w:after="0" w:line="259" w:lineRule="auto"/>
        <w:ind w:right="0" w:firstLine="0"/>
        <w:jc w:val="left"/>
      </w:pPr>
      <w:r>
        <w:rPr>
          <w:b/>
          <w:color w:val="FF0000"/>
        </w:rPr>
        <w:t xml:space="preserve"> </w:t>
      </w:r>
    </w:p>
    <w:p w:rsidR="00700D27" w:rsidRDefault="001756CE">
      <w:pPr>
        <w:spacing w:after="4" w:line="309" w:lineRule="auto"/>
        <w:ind w:left="1176" w:right="85" w:hanging="883"/>
        <w:jc w:val="left"/>
      </w:pPr>
      <w:r>
        <w:rPr>
          <w:b/>
        </w:rPr>
        <w:t xml:space="preserve">Исчерпывающий перечень оснований для отказа в приеме документов, необходимых для предоставления муниципальной услуги </w:t>
      </w:r>
    </w:p>
    <w:p w:rsidR="00700D27" w:rsidRDefault="001756CE">
      <w:pPr>
        <w:spacing w:after="0" w:line="259" w:lineRule="auto"/>
        <w:ind w:left="708" w:right="0" w:firstLine="0"/>
        <w:jc w:val="left"/>
      </w:pPr>
      <w:r>
        <w:rPr>
          <w:color w:val="FF0000"/>
        </w:rPr>
        <w:t xml:space="preserve"> </w:t>
      </w:r>
    </w:p>
    <w:p w:rsidR="00700D27" w:rsidRDefault="001756CE">
      <w:pPr>
        <w:spacing w:after="62"/>
        <w:ind w:left="-13" w:right="56" w:firstLine="540"/>
      </w:pPr>
      <w:r>
        <w:t xml:space="preserve">41. Исчерпывающий перечень оснований для отказа в приеме документов, необходимых для предоставления муниципальной услуги: </w:t>
      </w:r>
    </w:p>
    <w:p w:rsidR="00700D27" w:rsidRDefault="001756CE" w:rsidP="001756CE">
      <w:pPr>
        <w:numPr>
          <w:ilvl w:val="0"/>
          <w:numId w:val="20"/>
        </w:numPr>
        <w:spacing w:after="96" w:line="250" w:lineRule="auto"/>
        <w:ind w:right="56"/>
      </w:pPr>
      <w:r>
        <w:t xml:space="preserve">достижение ребенком возраста восьми лет на момент подачи заявления </w:t>
      </w:r>
    </w:p>
    <w:p w:rsidR="00700D27" w:rsidRDefault="001756CE">
      <w:pPr>
        <w:spacing w:after="72"/>
        <w:ind w:left="-13" w:right="56" w:firstLine="0"/>
      </w:pPr>
      <w:r>
        <w:t xml:space="preserve">(на момент предполагаемой даты зачисления в учреждение); </w:t>
      </w:r>
    </w:p>
    <w:p w:rsidR="00700D27" w:rsidRDefault="001756CE" w:rsidP="001756CE">
      <w:pPr>
        <w:numPr>
          <w:ilvl w:val="0"/>
          <w:numId w:val="20"/>
        </w:numPr>
        <w:spacing w:after="58"/>
        <w:ind w:right="56"/>
      </w:pPr>
      <w:r>
        <w:t>обращение с документами лица, не относящегося к категории заявителей, не представившего документы, удостоверяющие его представительские полномочия, оформленные в соответствии со</w:t>
      </w:r>
      <w:hyperlink r:id="rId22">
        <w:r>
          <w:t xml:space="preserve"> статьями 185</w:t>
        </w:r>
      </w:hyperlink>
      <w:hyperlink r:id="rId23">
        <w:r>
          <w:t>,</w:t>
        </w:r>
      </w:hyperlink>
      <w:r>
        <w:t xml:space="preserve"> </w:t>
      </w:r>
    </w:p>
    <w:p w:rsidR="00700D27" w:rsidRDefault="00D471A9">
      <w:pPr>
        <w:spacing w:after="67"/>
        <w:ind w:left="-13" w:right="56" w:firstLine="0"/>
      </w:pPr>
      <w:hyperlink r:id="rId24">
        <w:r w:rsidR="001756CE">
          <w:t xml:space="preserve">185.1 </w:t>
        </w:r>
      </w:hyperlink>
      <w:r w:rsidR="001756CE">
        <w:t xml:space="preserve">Гражданского кодекса Российской Федерации; </w:t>
      </w:r>
    </w:p>
    <w:p w:rsidR="00700D27" w:rsidRDefault="001756CE" w:rsidP="001756CE">
      <w:pPr>
        <w:numPr>
          <w:ilvl w:val="0"/>
          <w:numId w:val="20"/>
        </w:numPr>
        <w:spacing w:after="65"/>
        <w:ind w:right="56"/>
      </w:pPr>
      <w:r>
        <w:t xml:space="preserve">предоставление неполной информации (комплект документов         от заявителя) согласно пункту 32 настоящего регламента с учетом сроков исправления недостатков со стороны заявителя; </w:t>
      </w:r>
    </w:p>
    <w:p w:rsidR="00700D27" w:rsidRDefault="001756CE" w:rsidP="001756CE">
      <w:pPr>
        <w:numPr>
          <w:ilvl w:val="0"/>
          <w:numId w:val="20"/>
        </w:numPr>
        <w:spacing w:after="65"/>
        <w:ind w:right="56"/>
      </w:pPr>
      <w:r>
        <w:t xml:space="preserve">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 </w:t>
      </w:r>
    </w:p>
    <w:p w:rsidR="00700D27" w:rsidRDefault="001756CE" w:rsidP="001756CE">
      <w:pPr>
        <w:numPr>
          <w:ilvl w:val="0"/>
          <w:numId w:val="20"/>
        </w:numPr>
        <w:spacing w:after="65"/>
        <w:ind w:right="56"/>
      </w:pPr>
      <w:r>
        <w:t xml:space="preserve">истечение срока действия заключения центральной или территориальной психолого-медико-педагогической комиссии 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 </w:t>
      </w:r>
    </w:p>
    <w:p w:rsidR="00700D27" w:rsidRDefault="001756CE" w:rsidP="001756CE">
      <w:pPr>
        <w:numPr>
          <w:ilvl w:val="0"/>
          <w:numId w:val="20"/>
        </w:numPr>
        <w:spacing w:after="65"/>
        <w:ind w:right="56"/>
      </w:pPr>
      <w:r>
        <w:lastRenderedPageBreak/>
        <w:t xml:space="preserve">истечение срока действия справки с места работы (службы) заявителя при подтверждении внеочередного или первоочередного права на получение муниципальной услуги; </w:t>
      </w:r>
    </w:p>
    <w:p w:rsidR="00700D27" w:rsidRDefault="001756CE" w:rsidP="001756CE">
      <w:pPr>
        <w:numPr>
          <w:ilvl w:val="0"/>
          <w:numId w:val="20"/>
        </w:numPr>
        <w:spacing w:line="324" w:lineRule="auto"/>
        <w:ind w:right="56"/>
      </w:pPr>
      <w:r>
        <w:t xml:space="preserve">представление заявления, в котором не заполнены обязательные для заполнения поля. </w:t>
      </w:r>
    </w:p>
    <w:p w:rsidR="00700D27" w:rsidRDefault="001756CE">
      <w:pPr>
        <w:spacing w:after="67" w:line="259" w:lineRule="auto"/>
        <w:ind w:left="2" w:right="0" w:firstLine="0"/>
        <w:jc w:val="center"/>
      </w:pPr>
      <w:r>
        <w:rPr>
          <w:b/>
          <w:color w:val="FF0000"/>
        </w:rPr>
        <w:t xml:space="preserve"> </w:t>
      </w:r>
    </w:p>
    <w:p w:rsidR="00700D27" w:rsidRDefault="001756CE">
      <w:pPr>
        <w:spacing w:after="4" w:line="327" w:lineRule="auto"/>
        <w:ind w:left="1447" w:right="495" w:hanging="466"/>
        <w:jc w:val="left"/>
      </w:pPr>
      <w:r>
        <w:rPr>
          <w:b/>
        </w:rPr>
        <w:t xml:space="preserve">Исчерпывающий перечень оснований для приостановления или отказа в предоставлении муниципальной услуги </w:t>
      </w:r>
    </w:p>
    <w:p w:rsidR="00700D27" w:rsidRDefault="001756CE">
      <w:pPr>
        <w:spacing w:after="54" w:line="259" w:lineRule="auto"/>
        <w:ind w:left="1" w:right="0" w:firstLine="0"/>
        <w:jc w:val="left"/>
      </w:pPr>
      <w:r>
        <w:rPr>
          <w:color w:val="FF0000"/>
        </w:rPr>
        <w:t xml:space="preserve"> </w:t>
      </w:r>
    </w:p>
    <w:p w:rsidR="00700D27" w:rsidRDefault="001756CE" w:rsidP="001756CE">
      <w:pPr>
        <w:numPr>
          <w:ilvl w:val="0"/>
          <w:numId w:val="21"/>
        </w:numPr>
        <w:spacing w:line="320" w:lineRule="auto"/>
        <w:ind w:right="56"/>
      </w:pPr>
      <w:r>
        <w:t xml:space="preserve">Оснований для приостановления предоставления муниципальной услуги не предусмотрено. </w:t>
      </w:r>
    </w:p>
    <w:p w:rsidR="00700D27" w:rsidRDefault="001756CE" w:rsidP="001756CE">
      <w:pPr>
        <w:numPr>
          <w:ilvl w:val="0"/>
          <w:numId w:val="21"/>
        </w:numPr>
        <w:spacing w:after="36"/>
        <w:ind w:right="56"/>
      </w:pPr>
      <w:r>
        <w:t xml:space="preserve">Основания для отказа в предоставлении муниципальной услуги         в части промежуточного результата – постановка на учет: </w:t>
      </w:r>
    </w:p>
    <w:p w:rsidR="00700D27" w:rsidRDefault="001756CE" w:rsidP="001756CE">
      <w:pPr>
        <w:numPr>
          <w:ilvl w:val="0"/>
          <w:numId w:val="22"/>
        </w:numPr>
        <w:spacing w:after="38"/>
        <w:ind w:right="56"/>
      </w:pPr>
      <w:r>
        <w:t xml:space="preserve">заявитель не соответствует категории лиц, имеющих право         на предоставление услуги; </w:t>
      </w:r>
    </w:p>
    <w:p w:rsidR="00700D27" w:rsidRDefault="001756CE" w:rsidP="001756CE">
      <w:pPr>
        <w:numPr>
          <w:ilvl w:val="0"/>
          <w:numId w:val="22"/>
        </w:numPr>
        <w:spacing w:after="37"/>
        <w:ind w:right="56"/>
      </w:pPr>
      <w:r>
        <w:t xml:space="preserve">предоставление недостоверной информации согласно пункту 32 настоящего регламента; </w:t>
      </w:r>
    </w:p>
    <w:p w:rsidR="00700D27" w:rsidRDefault="001756CE" w:rsidP="001756CE">
      <w:pPr>
        <w:numPr>
          <w:ilvl w:val="0"/>
          <w:numId w:val="22"/>
        </w:numPr>
        <w:ind w:right="56"/>
      </w:pPr>
      <w:r>
        <w:t xml:space="preserve">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 </w:t>
      </w:r>
    </w:p>
    <w:p w:rsidR="00700D27" w:rsidRDefault="001756CE" w:rsidP="001756CE">
      <w:pPr>
        <w:numPr>
          <w:ilvl w:val="0"/>
          <w:numId w:val="22"/>
        </w:numPr>
        <w:ind w:right="56"/>
      </w:pPr>
      <w: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 </w:t>
      </w:r>
    </w:p>
    <w:p w:rsidR="00700D27" w:rsidRDefault="001756CE" w:rsidP="001756CE">
      <w:pPr>
        <w:numPr>
          <w:ilvl w:val="0"/>
          <w:numId w:val="22"/>
        </w:numPr>
        <w:spacing w:after="39"/>
        <w:ind w:right="56"/>
      </w:pPr>
      <w:r>
        <w:t xml:space="preserve">предоставление неполной информации, в том числе неполного комплекта документов (при подаче заявления в электронном виде); </w:t>
      </w:r>
    </w:p>
    <w:p w:rsidR="00700D27" w:rsidRDefault="001756CE" w:rsidP="001756CE">
      <w:pPr>
        <w:numPr>
          <w:ilvl w:val="0"/>
          <w:numId w:val="22"/>
        </w:numPr>
        <w:spacing w:after="69"/>
        <w:ind w:right="56"/>
      </w:pPr>
      <w: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(при подаче заявления на бумажном носителе). </w:t>
      </w:r>
    </w:p>
    <w:p w:rsidR="00700D27" w:rsidRDefault="001756CE" w:rsidP="001756CE">
      <w:pPr>
        <w:numPr>
          <w:ilvl w:val="0"/>
          <w:numId w:val="22"/>
        </w:numPr>
        <w:spacing w:after="91" w:line="250" w:lineRule="auto"/>
        <w:ind w:right="56"/>
      </w:pPr>
      <w:r>
        <w:t xml:space="preserve">достижение ребенком возраста восьми лет на момент подачи </w:t>
      </w:r>
    </w:p>
    <w:p w:rsidR="00700D27" w:rsidRDefault="001756CE">
      <w:pPr>
        <w:spacing w:after="68"/>
        <w:ind w:left="-13" w:right="56" w:firstLine="0"/>
      </w:pPr>
      <w:r>
        <w:t xml:space="preserve">заявления; </w:t>
      </w:r>
    </w:p>
    <w:p w:rsidR="00700D27" w:rsidRDefault="001756CE" w:rsidP="001756CE">
      <w:pPr>
        <w:numPr>
          <w:ilvl w:val="0"/>
          <w:numId w:val="22"/>
        </w:numPr>
        <w:spacing w:line="318" w:lineRule="auto"/>
        <w:ind w:right="56"/>
      </w:pPr>
      <w:r>
        <w:t xml:space="preserve">наличие ранее зарегистрированного заявления о постановке на учет того же ребенка. </w:t>
      </w:r>
    </w:p>
    <w:p w:rsidR="00700D27" w:rsidRDefault="001756CE">
      <w:pPr>
        <w:spacing w:after="72" w:line="259" w:lineRule="auto"/>
        <w:ind w:left="709" w:right="0" w:firstLine="0"/>
        <w:jc w:val="left"/>
      </w:pPr>
      <w:r>
        <w:t xml:space="preserve"> </w:t>
      </w:r>
    </w:p>
    <w:p w:rsidR="00700D27" w:rsidRDefault="001756CE">
      <w:pPr>
        <w:spacing w:after="4" w:line="327" w:lineRule="auto"/>
        <w:ind w:left="608" w:right="85" w:hanging="170"/>
        <w:jc w:val="left"/>
      </w:pPr>
      <w:r>
        <w:rPr>
          <w:b/>
        </w:rPr>
        <w:t xml:space="preserve">Перечень услуг, которые являются необходимыми и обязательными  для предоставления муниципальной услуги, в том числе сведения  </w:t>
      </w:r>
    </w:p>
    <w:p w:rsidR="00700D27" w:rsidRDefault="001756CE">
      <w:pPr>
        <w:spacing w:after="4" w:line="309" w:lineRule="auto"/>
        <w:ind w:left="1119" w:right="85" w:hanging="826"/>
        <w:jc w:val="left"/>
      </w:pPr>
      <w:r>
        <w:rPr>
          <w:b/>
        </w:rPr>
        <w:lastRenderedPageBreak/>
        <w:t xml:space="preserve">о документе (документах), выдаваемом (выдаваемых) организациями, участвующими в предоставлении муниципальной услуги </w:t>
      </w:r>
    </w:p>
    <w:p w:rsidR="00700D27" w:rsidRDefault="001756CE">
      <w:pPr>
        <w:spacing w:after="54" w:line="259" w:lineRule="auto"/>
        <w:ind w:left="2" w:right="0" w:firstLine="0"/>
        <w:jc w:val="center"/>
      </w:pPr>
      <w:r>
        <w:rPr>
          <w:b/>
        </w:rPr>
        <w:t xml:space="preserve"> </w:t>
      </w:r>
    </w:p>
    <w:p w:rsidR="00700D27" w:rsidRDefault="001756CE" w:rsidP="001756CE">
      <w:pPr>
        <w:numPr>
          <w:ilvl w:val="0"/>
          <w:numId w:val="23"/>
        </w:numPr>
        <w:ind w:right="56"/>
      </w:pPr>
      <w: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rsidR="00700D27" w:rsidRDefault="001756CE">
      <w:pPr>
        <w:spacing w:after="0" w:line="259" w:lineRule="auto"/>
        <w:ind w:left="709" w:right="0" w:firstLine="0"/>
        <w:jc w:val="left"/>
      </w:pPr>
      <w:r>
        <w:rPr>
          <w:color w:val="FF0000"/>
        </w:rPr>
        <w:t xml:space="preserve"> </w:t>
      </w:r>
    </w:p>
    <w:p w:rsidR="00700D27" w:rsidRDefault="001756CE">
      <w:pPr>
        <w:spacing w:after="4" w:line="309" w:lineRule="auto"/>
        <w:ind w:left="624" w:right="85" w:hanging="331"/>
        <w:jc w:val="left"/>
      </w:pPr>
      <w:r>
        <w:rPr>
          <w:b/>
        </w:rPr>
        <w:t xml:space="preserve">Порядок, размер и основания взимания государственной пошлины или иной платы, взимаемой за предоставление муниципальной услуги </w:t>
      </w:r>
    </w:p>
    <w:p w:rsidR="00700D27" w:rsidRDefault="001756CE">
      <w:pPr>
        <w:spacing w:after="53" w:line="259" w:lineRule="auto"/>
        <w:ind w:left="1" w:right="0" w:firstLine="0"/>
        <w:jc w:val="left"/>
      </w:pPr>
      <w:r>
        <w:t xml:space="preserve"> </w:t>
      </w:r>
    </w:p>
    <w:p w:rsidR="00700D27" w:rsidRDefault="001756CE" w:rsidP="001756CE">
      <w:pPr>
        <w:numPr>
          <w:ilvl w:val="0"/>
          <w:numId w:val="23"/>
        </w:numPr>
        <w:spacing w:line="319" w:lineRule="auto"/>
        <w:ind w:right="56"/>
      </w:pPr>
      <w:r>
        <w:t xml:space="preserve">Муниципальная услуга предоставляется без взимания государственной пошлины или иной платы. </w:t>
      </w:r>
    </w:p>
    <w:p w:rsidR="00700D27" w:rsidRDefault="001756CE">
      <w:pPr>
        <w:spacing w:after="0" w:line="259" w:lineRule="auto"/>
        <w:ind w:left="708" w:right="0" w:firstLine="0"/>
        <w:jc w:val="left"/>
      </w:pPr>
      <w:r>
        <w:t xml:space="preserve"> </w:t>
      </w:r>
    </w:p>
    <w:p w:rsidR="00700D27" w:rsidRDefault="001756CE">
      <w:pPr>
        <w:spacing w:after="4" w:line="249" w:lineRule="auto"/>
        <w:ind w:left="43" w:right="85" w:firstLine="958"/>
        <w:jc w:val="left"/>
      </w:pPr>
      <w:r>
        <w:rPr>
          <w:b/>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w:t>
      </w:r>
    </w:p>
    <w:p w:rsidR="00700D27" w:rsidRDefault="001756CE">
      <w:pPr>
        <w:spacing w:after="0" w:line="259" w:lineRule="auto"/>
        <w:ind w:left="710" w:right="0" w:firstLine="0"/>
        <w:jc w:val="center"/>
      </w:pPr>
      <w:r>
        <w:rPr>
          <w:b/>
        </w:rPr>
        <w:t xml:space="preserve"> </w:t>
      </w:r>
    </w:p>
    <w:p w:rsidR="00700D27" w:rsidRDefault="001756CE" w:rsidP="001756CE">
      <w:pPr>
        <w:numPr>
          <w:ilvl w:val="0"/>
          <w:numId w:val="23"/>
        </w:numPr>
        <w:ind w:right="56"/>
      </w:pPr>
      <w:r>
        <w:t xml:space="preserve">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 </w:t>
      </w:r>
    </w:p>
    <w:p w:rsidR="00700D27" w:rsidRDefault="001756CE">
      <w:pPr>
        <w:spacing w:after="116" w:line="259" w:lineRule="auto"/>
        <w:ind w:left="1" w:right="0" w:firstLine="0"/>
        <w:jc w:val="left"/>
      </w:pPr>
      <w:r>
        <w:rPr>
          <w:color w:val="FF0000"/>
          <w:sz w:val="24"/>
        </w:rPr>
        <w:t xml:space="preserve"> </w:t>
      </w:r>
    </w:p>
    <w:p w:rsidR="00700D27" w:rsidRDefault="001756CE">
      <w:pPr>
        <w:spacing w:after="80" w:line="249" w:lineRule="auto"/>
        <w:ind w:left="510" w:right="576" w:firstLine="391"/>
        <w:jc w:val="left"/>
      </w:pPr>
      <w:r>
        <w:rPr>
          <w:b/>
        </w:rPr>
        <w:t xml:space="preserve">Максимальный срок ожидания в очереди при подаче запроса  о предоставлении муниципальной услуги, услуги, предоставляемой </w:t>
      </w:r>
    </w:p>
    <w:p w:rsidR="00700D27" w:rsidRDefault="001756CE">
      <w:pPr>
        <w:spacing w:after="4" w:line="327" w:lineRule="auto"/>
        <w:ind w:left="1181" w:right="85" w:hanging="888"/>
        <w:jc w:val="left"/>
      </w:pPr>
      <w:r>
        <w:rPr>
          <w:b/>
        </w:rPr>
        <w:t xml:space="preserve">организацией, участвующей в предоставлении муниципальной услуги,  и при получении результата предоставления таких услуг </w:t>
      </w:r>
    </w:p>
    <w:p w:rsidR="00700D27" w:rsidRDefault="001756CE">
      <w:pPr>
        <w:spacing w:after="0" w:line="259" w:lineRule="auto"/>
        <w:ind w:left="541" w:right="0" w:firstLine="0"/>
        <w:jc w:val="left"/>
      </w:pPr>
      <w:r>
        <w:t xml:space="preserve"> </w:t>
      </w:r>
    </w:p>
    <w:p w:rsidR="00700D27" w:rsidRDefault="001756CE" w:rsidP="001756CE">
      <w:pPr>
        <w:numPr>
          <w:ilvl w:val="0"/>
          <w:numId w:val="23"/>
        </w:numPr>
        <w:spacing w:after="55" w:line="276" w:lineRule="auto"/>
        <w:ind w:right="56"/>
      </w:pPr>
      <w: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может превышать 15 минут. </w:t>
      </w:r>
    </w:p>
    <w:p w:rsidR="00700D27" w:rsidRDefault="001756CE" w:rsidP="001756CE">
      <w:pPr>
        <w:numPr>
          <w:ilvl w:val="0"/>
          <w:numId w:val="23"/>
        </w:numPr>
        <w:spacing w:after="27"/>
        <w:ind w:right="56"/>
      </w:pPr>
      <w:r>
        <w:t xml:space="preserve">При обращении заявителя в ГБУ СО «МФЦ» срок ожидания  в очереди при подаче запроса о предоставлении муниципальной услуги  и при получении результата муниципальной услуги не должен превышать 15 минут. </w:t>
      </w:r>
    </w:p>
    <w:p w:rsidR="00700D27" w:rsidRDefault="001756CE">
      <w:pPr>
        <w:spacing w:after="19" w:line="259" w:lineRule="auto"/>
        <w:ind w:left="709" w:right="0" w:firstLine="0"/>
        <w:jc w:val="left"/>
      </w:pPr>
      <w:r>
        <w:rPr>
          <w:color w:val="FF0000"/>
          <w:sz w:val="24"/>
        </w:rPr>
        <w:t xml:space="preserve"> </w:t>
      </w:r>
    </w:p>
    <w:p w:rsidR="00700D27" w:rsidRDefault="001756CE">
      <w:pPr>
        <w:spacing w:after="74" w:line="249" w:lineRule="auto"/>
        <w:ind w:left="646" w:right="85" w:firstLine="319"/>
        <w:jc w:val="left"/>
      </w:pPr>
      <w:r>
        <w:rPr>
          <w:b/>
        </w:rPr>
        <w:t xml:space="preserve">Срок и порядок регистрации запроса заявителя о предоставлении муниципальной услуги и услуги, предоставляемой организацией, </w:t>
      </w:r>
    </w:p>
    <w:p w:rsidR="00700D27" w:rsidRDefault="001756CE">
      <w:pPr>
        <w:spacing w:after="4" w:line="325" w:lineRule="auto"/>
        <w:ind w:left="3462" w:right="85" w:hanging="3005"/>
        <w:jc w:val="left"/>
      </w:pPr>
      <w:r>
        <w:rPr>
          <w:b/>
        </w:rPr>
        <w:t xml:space="preserve">участвующей в предоставлении муниципальной услуги, в том числе               в электронной форме </w:t>
      </w:r>
    </w:p>
    <w:p w:rsidR="00700D27" w:rsidRDefault="001756CE">
      <w:pPr>
        <w:spacing w:after="54" w:line="259" w:lineRule="auto"/>
        <w:ind w:left="709" w:right="0" w:firstLine="0"/>
        <w:jc w:val="left"/>
      </w:pPr>
      <w:r>
        <w:rPr>
          <w:color w:val="FF0000"/>
        </w:rPr>
        <w:lastRenderedPageBreak/>
        <w:t xml:space="preserve"> </w:t>
      </w:r>
    </w:p>
    <w:p w:rsidR="00700D27" w:rsidRDefault="001756CE" w:rsidP="001756CE">
      <w:pPr>
        <w:numPr>
          <w:ilvl w:val="0"/>
          <w:numId w:val="23"/>
        </w:numPr>
        <w:spacing w:after="28"/>
        <w:ind w:right="56"/>
      </w:pPr>
      <w:r>
        <w:t>Заявления о предоставлении муниципальной услуги подлежат регистрации в Управлении образования в</w:t>
      </w:r>
      <w:r>
        <w:rPr>
          <w:color w:val="FF0000"/>
        </w:rPr>
        <w:t xml:space="preserve"> </w:t>
      </w:r>
      <w:r>
        <w:t xml:space="preserve">течение 1 рабочего дня со дня получения заявления и документов, необходимых для предоставления муниципальной услуги.  </w:t>
      </w:r>
    </w:p>
    <w:p w:rsidR="00700D27" w:rsidRDefault="001756CE">
      <w:pPr>
        <w:ind w:left="-13" w:right="56"/>
      </w:pPr>
      <w:r>
        <w:t xml:space="preserve">При подаче заявления о постановке ребенка на учет в случае личного обращения заявителя заявление регистрируется в ГИС СО «ЕЦП», должностным лицом Управления образования, ответственным лицом МФЦ         в день обращения. </w:t>
      </w:r>
    </w:p>
    <w:p w:rsidR="00700D27" w:rsidRDefault="001756CE">
      <w:pPr>
        <w:spacing w:after="47"/>
        <w:ind w:left="709" w:right="56" w:firstLine="0"/>
      </w:pPr>
      <w:r>
        <w:t xml:space="preserve">В случае направления заявления о постановке ребенка на учет через </w:t>
      </w:r>
    </w:p>
    <w:p w:rsidR="00700D27" w:rsidRDefault="001756CE">
      <w:pPr>
        <w:ind w:left="-13" w:right="56" w:firstLine="0"/>
      </w:pPr>
      <w:r>
        <w:t xml:space="preserve">ЕПГУ заявление регистрируется автоматически с фиксацией даты и времени  в электронной форме на ЕПГУ. Информация о регистрации заявления направляется в личный кабинет заявителя на ЕПГУ. </w:t>
      </w:r>
    </w:p>
    <w:p w:rsidR="00700D27" w:rsidRDefault="001756CE">
      <w:pPr>
        <w:spacing w:after="63"/>
        <w:ind w:left="-13" w:right="56"/>
      </w:pPr>
      <w:r>
        <w:t xml:space="preserve">При подаче заявления о предоставлении сведений из информационной системы: </w:t>
      </w:r>
    </w:p>
    <w:p w:rsidR="00700D27" w:rsidRDefault="001756CE" w:rsidP="001756CE">
      <w:pPr>
        <w:numPr>
          <w:ilvl w:val="0"/>
          <w:numId w:val="24"/>
        </w:numPr>
        <w:spacing w:after="65"/>
        <w:ind w:right="56"/>
      </w:pPr>
      <w:r>
        <w:t xml:space="preserve">в случае направления заявления по почтовому адресу или адресу электронной почты непосредственно в Управление образования заявление регистрируется не позднее трех рабочих дней со дня поступления заявления; </w:t>
      </w:r>
    </w:p>
    <w:p w:rsidR="00700D27" w:rsidRDefault="001756CE" w:rsidP="001756CE">
      <w:pPr>
        <w:numPr>
          <w:ilvl w:val="0"/>
          <w:numId w:val="24"/>
        </w:numPr>
        <w:spacing w:line="323" w:lineRule="auto"/>
        <w:ind w:right="56"/>
      </w:pPr>
      <w:r>
        <w:t xml:space="preserve">в случае направления заявления через Портал заявление регистрируется в течение одного дня (автоматически). </w:t>
      </w:r>
    </w:p>
    <w:p w:rsidR="00700D27" w:rsidRDefault="001756CE">
      <w:pPr>
        <w:spacing w:after="47"/>
        <w:ind w:left="-13" w:right="56"/>
      </w:pPr>
      <w:r>
        <w:t xml:space="preserve">50. 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Управление образования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w:t>
      </w:r>
    </w:p>
    <w:p w:rsidR="00700D27" w:rsidRDefault="001756CE">
      <w:pPr>
        <w:ind w:left="-13" w:right="56" w:firstLine="0"/>
      </w:pPr>
      <w:r>
        <w:t xml:space="preserve">№ 5 к настоящему регламенту. </w:t>
      </w:r>
    </w:p>
    <w:p w:rsidR="00700D27" w:rsidRDefault="001756CE">
      <w:pPr>
        <w:spacing w:after="0" w:line="259" w:lineRule="auto"/>
        <w:ind w:left="709" w:right="0" w:firstLine="0"/>
        <w:jc w:val="left"/>
      </w:pPr>
      <w:r>
        <w:rPr>
          <w:color w:val="FF0000"/>
          <w:sz w:val="24"/>
        </w:rPr>
        <w:t xml:space="preserve"> </w:t>
      </w:r>
    </w:p>
    <w:p w:rsidR="00700D27" w:rsidRDefault="001756CE">
      <w:pPr>
        <w:spacing w:after="19" w:line="259" w:lineRule="auto"/>
        <w:ind w:left="709" w:right="0" w:firstLine="0"/>
        <w:jc w:val="left"/>
      </w:pPr>
      <w:r>
        <w:rPr>
          <w:color w:val="FF0000"/>
          <w:sz w:val="24"/>
        </w:rPr>
        <w:t xml:space="preserve"> </w:t>
      </w:r>
    </w:p>
    <w:p w:rsidR="00700D27" w:rsidRDefault="001756CE">
      <w:pPr>
        <w:spacing w:after="4" w:line="249" w:lineRule="auto"/>
        <w:ind w:left="1023" w:right="85" w:hanging="806"/>
        <w:jc w:val="left"/>
      </w:pPr>
      <w:r>
        <w:rPr>
          <w:b/>
        </w:rPr>
        <w:t xml:space="preserve">Требования к помещениям, в которых предоставляется муниципальная услуга, к залу ожидания, местам для заполнения запросов о </w:t>
      </w:r>
    </w:p>
    <w:p w:rsidR="00700D27" w:rsidRDefault="001756CE">
      <w:pPr>
        <w:spacing w:after="4" w:line="249" w:lineRule="auto"/>
        <w:ind w:left="399" w:right="85" w:firstLine="0"/>
        <w:jc w:val="left"/>
      </w:pPr>
      <w:r>
        <w:rPr>
          <w:b/>
        </w:rPr>
        <w:t xml:space="preserve">предоставлении муниципальной услуги, информационным стендам с </w:t>
      </w:r>
    </w:p>
    <w:p w:rsidR="00700D27" w:rsidRDefault="001756CE">
      <w:pPr>
        <w:spacing w:after="4" w:line="249" w:lineRule="auto"/>
        <w:ind w:left="783" w:right="85" w:hanging="300"/>
        <w:jc w:val="left"/>
      </w:pPr>
      <w:r>
        <w:rPr>
          <w:b/>
        </w:rPr>
        <w:t xml:space="preserve">образцами их заполнения и перечнем документов, необходимых для предоставления каждой муниципальной услуги, размещению и </w:t>
      </w:r>
    </w:p>
    <w:p w:rsidR="00700D27" w:rsidRDefault="001756CE">
      <w:pPr>
        <w:spacing w:after="4" w:line="249" w:lineRule="auto"/>
        <w:ind w:left="574" w:right="85" w:hanging="281"/>
        <w:jc w:val="left"/>
      </w:pPr>
      <w:r>
        <w:rPr>
          <w:b/>
        </w:rPr>
        <w:t xml:space="preserve">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p>
    <w:p w:rsidR="00700D27" w:rsidRDefault="001756CE">
      <w:pPr>
        <w:spacing w:after="4" w:line="306" w:lineRule="auto"/>
        <w:ind w:left="4138" w:right="85" w:hanging="3511"/>
        <w:jc w:val="left"/>
      </w:pPr>
      <w:r>
        <w:rPr>
          <w:b/>
        </w:rPr>
        <w:lastRenderedPageBreak/>
        <w:t xml:space="preserve">и законодательством Свердловской области о социальной защите инвалидов </w:t>
      </w:r>
    </w:p>
    <w:p w:rsidR="00700D27" w:rsidRDefault="001756CE">
      <w:pPr>
        <w:spacing w:after="0" w:line="259" w:lineRule="auto"/>
        <w:ind w:right="0" w:firstLine="0"/>
        <w:jc w:val="center"/>
      </w:pPr>
      <w:r>
        <w:rPr>
          <w:b/>
          <w:color w:val="FF0000"/>
        </w:rPr>
        <w:t xml:space="preserve"> </w:t>
      </w:r>
    </w:p>
    <w:p w:rsidR="00700D27" w:rsidRDefault="001756CE" w:rsidP="001756CE">
      <w:pPr>
        <w:numPr>
          <w:ilvl w:val="0"/>
          <w:numId w:val="25"/>
        </w:numPr>
        <w:ind w:right="56"/>
      </w:pPr>
      <w: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700D27" w:rsidRDefault="001756CE" w:rsidP="001756CE">
      <w:pPr>
        <w:numPr>
          <w:ilvl w:val="0"/>
          <w:numId w:val="25"/>
        </w:numPr>
        <w:spacing w:line="276" w:lineRule="auto"/>
        <w:ind w:right="56"/>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w:t>
      </w:r>
      <w:r>
        <w:tab/>
        <w:t xml:space="preserve">специальными </w:t>
      </w:r>
      <w:r>
        <w:tab/>
        <w:t xml:space="preserve">приспособлениями, </w:t>
      </w:r>
      <w:r>
        <w:tab/>
        <w:t xml:space="preserve">позволяющими </w:t>
      </w:r>
      <w:r>
        <w:tab/>
        <w:t xml:space="preserve">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00D27" w:rsidRDefault="001756CE" w:rsidP="001756CE">
      <w:pPr>
        <w:numPr>
          <w:ilvl w:val="0"/>
          <w:numId w:val="25"/>
        </w:numPr>
        <w:ind w:right="56"/>
      </w:pPr>
      <w:r>
        <w:t xml:space="preserve">Центральный вход в здание Управления образования, МФЦ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  </w:t>
      </w:r>
    </w:p>
    <w:p w:rsidR="00700D27" w:rsidRDefault="001756CE">
      <w:pPr>
        <w:spacing w:after="38"/>
        <w:ind w:left="-13" w:right="56"/>
      </w:pPr>
      <w: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700D27" w:rsidRDefault="001756CE">
      <w:pPr>
        <w:spacing w:after="72"/>
        <w:ind w:left="-13" w:right="56"/>
      </w:pPr>
      <w:r>
        <w:t xml:space="preserve">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  </w:t>
      </w:r>
    </w:p>
    <w:p w:rsidR="00700D27" w:rsidRDefault="001756CE">
      <w:pPr>
        <w:ind w:left="-13" w:right="56"/>
      </w:pPr>
      <w:r>
        <w:t xml:space="preserve">Место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информационными стендами и табличками (вывесками) с указанием номера кабинета и наименования отдела, фамилии, имени и отчества (последнее – при наличии), должности лица Управления образования, МФЦ, ответственного за предоставление муниципальной услуги; графика приема заявителей.  </w:t>
      </w:r>
    </w:p>
    <w:p w:rsidR="00700D27" w:rsidRDefault="001756CE">
      <w:pPr>
        <w:ind w:left="-13" w:right="56"/>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700D27" w:rsidRDefault="001756CE">
      <w:pPr>
        <w:ind w:left="-13" w:right="56"/>
      </w:pPr>
      <w:r>
        <w:t xml:space="preserve">Рабочее место ответственного лица за предоставлением муниципальной услуги, должно быть оборудовано персональным компьютером         с </w:t>
      </w:r>
      <w:r>
        <w:lastRenderedPageBreak/>
        <w:t xml:space="preserve">возможностью доступа к информационным базам данных, печатающим устройством (принтером) и копирующим устройством.  </w:t>
      </w:r>
    </w:p>
    <w:p w:rsidR="00700D27" w:rsidRDefault="001756CE">
      <w:pPr>
        <w:spacing w:after="43"/>
        <w:ind w:left="-13" w:right="56"/>
      </w:pPr>
      <w:r>
        <w:t xml:space="preserve">54. </w:t>
      </w:r>
      <w:r>
        <w:tab/>
        <w:t xml:space="preserve">При </w:t>
      </w:r>
      <w:r>
        <w:tab/>
        <w:t xml:space="preserve">предоставлении </w:t>
      </w:r>
      <w:r>
        <w:tab/>
        <w:t xml:space="preserve">муниципальной </w:t>
      </w:r>
      <w:r>
        <w:tab/>
        <w:t xml:space="preserve">услуги </w:t>
      </w:r>
      <w:r>
        <w:tab/>
        <w:t xml:space="preserve">инвалидам обеспечиваются:  </w:t>
      </w:r>
    </w:p>
    <w:p w:rsidR="00700D27" w:rsidRDefault="001756CE" w:rsidP="001756CE">
      <w:pPr>
        <w:numPr>
          <w:ilvl w:val="0"/>
          <w:numId w:val="26"/>
        </w:numPr>
        <w:spacing w:after="39"/>
        <w:ind w:right="56"/>
      </w:pPr>
      <w:r>
        <w:t xml:space="preserve">возможность беспрепятственного доступа к объекту (зданию, помещению), в котором предоставляется муниципальная услуга;  </w:t>
      </w:r>
    </w:p>
    <w:p w:rsidR="00700D27" w:rsidRDefault="001756CE" w:rsidP="001756CE">
      <w:pPr>
        <w:numPr>
          <w:ilvl w:val="0"/>
          <w:numId w:val="26"/>
        </w:numPr>
        <w:ind w:right="56"/>
      </w:pPr>
      <w: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700D27" w:rsidRDefault="001756CE" w:rsidP="001756CE">
      <w:pPr>
        <w:numPr>
          <w:ilvl w:val="0"/>
          <w:numId w:val="26"/>
        </w:numPr>
        <w:spacing w:after="38"/>
        <w:ind w:right="56"/>
      </w:pPr>
      <w:r>
        <w:t xml:space="preserve">сопровождение инвалидов, имеющих стойкие расстройства функции зрения и самостоятельного передвижения;  </w:t>
      </w:r>
    </w:p>
    <w:p w:rsidR="00700D27" w:rsidRDefault="001756CE" w:rsidP="001756CE">
      <w:pPr>
        <w:numPr>
          <w:ilvl w:val="0"/>
          <w:numId w:val="26"/>
        </w:numPr>
        <w:spacing w:after="65"/>
        <w:ind w:right="56"/>
      </w:pPr>
      <w: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p>
    <w:p w:rsidR="00700D27" w:rsidRDefault="001756CE">
      <w:pPr>
        <w:ind w:left="-13" w:right="56" w:firstLine="0"/>
      </w:pPr>
      <w:r>
        <w:t xml:space="preserve">и к муниципальной услуге с учетом ограничений их жизнедеятельности;  </w:t>
      </w:r>
    </w:p>
    <w:p w:rsidR="00700D27" w:rsidRDefault="001756CE" w:rsidP="001756CE">
      <w:pPr>
        <w:numPr>
          <w:ilvl w:val="0"/>
          <w:numId w:val="26"/>
        </w:numPr>
        <w:spacing w:after="70"/>
        <w:ind w:right="56"/>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700D27" w:rsidRDefault="001756CE" w:rsidP="001756CE">
      <w:pPr>
        <w:numPr>
          <w:ilvl w:val="0"/>
          <w:numId w:val="26"/>
        </w:numPr>
        <w:spacing w:after="72"/>
        <w:ind w:right="56"/>
      </w:pPr>
      <w:r>
        <w:t xml:space="preserve">допуск сурдопереводчика и тифлосурдопереводчика;  </w:t>
      </w:r>
    </w:p>
    <w:p w:rsidR="00700D27" w:rsidRDefault="001756CE" w:rsidP="001756CE">
      <w:pPr>
        <w:numPr>
          <w:ilvl w:val="0"/>
          <w:numId w:val="26"/>
        </w:numPr>
        <w:ind w:right="56"/>
      </w:pPr>
      <w: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  </w:t>
      </w:r>
    </w:p>
    <w:p w:rsidR="00700D27" w:rsidRDefault="001756CE" w:rsidP="001756CE">
      <w:pPr>
        <w:numPr>
          <w:ilvl w:val="0"/>
          <w:numId w:val="26"/>
        </w:numPr>
        <w:spacing w:after="39"/>
        <w:ind w:right="56"/>
      </w:pPr>
      <w:r>
        <w:t xml:space="preserve">оказание инвалидам помощи в преодолении барьеров, мешающих получению ими муниципальной услуги наравне с другими лицами.  </w:t>
      </w:r>
    </w:p>
    <w:p w:rsidR="00700D27" w:rsidRDefault="001756CE">
      <w:pPr>
        <w:spacing w:after="116" w:line="259" w:lineRule="auto"/>
        <w:ind w:left="709" w:right="0" w:firstLine="0"/>
        <w:jc w:val="left"/>
      </w:pPr>
      <w:r>
        <w:rPr>
          <w:sz w:val="24"/>
        </w:rPr>
        <w:t xml:space="preserve"> </w:t>
      </w:r>
    </w:p>
    <w:p w:rsidR="00700D27" w:rsidRDefault="001756CE">
      <w:pPr>
        <w:pStyle w:val="1"/>
        <w:ind w:left="798" w:right="318"/>
      </w:pPr>
      <w:r>
        <w:t xml:space="preserve">Показатели доступности и качества муниципальной услуги </w:t>
      </w:r>
    </w:p>
    <w:p w:rsidR="00700D27" w:rsidRDefault="001756CE">
      <w:pPr>
        <w:spacing w:after="48" w:line="259" w:lineRule="auto"/>
        <w:ind w:left="539" w:right="0" w:firstLine="0"/>
        <w:jc w:val="center"/>
      </w:pPr>
      <w:r>
        <w:rPr>
          <w:b/>
        </w:rPr>
        <w:t xml:space="preserve"> </w:t>
      </w:r>
    </w:p>
    <w:p w:rsidR="00700D27" w:rsidRDefault="001756CE">
      <w:pPr>
        <w:spacing w:line="321" w:lineRule="auto"/>
        <w:ind w:left="-13" w:right="56"/>
      </w:pPr>
      <w:r>
        <w:t xml:space="preserve">55. Основными показателями доступности предоставления муниципальной услуги являются:  </w:t>
      </w:r>
    </w:p>
    <w:p w:rsidR="00700D27" w:rsidRDefault="001756CE" w:rsidP="001756CE">
      <w:pPr>
        <w:numPr>
          <w:ilvl w:val="0"/>
          <w:numId w:val="27"/>
        </w:numPr>
        <w:spacing w:after="38"/>
        <w:ind w:right="56"/>
      </w:pPr>
      <w:r>
        <w:t>наличие полной и понятной информации о порядке, сроках и ходе предоставления муниципальной услуги в информационно-</w:t>
      </w:r>
    </w:p>
    <w:p w:rsidR="00700D27" w:rsidRDefault="001756CE">
      <w:pPr>
        <w:spacing w:after="38"/>
        <w:ind w:left="-13" w:right="56" w:firstLine="0"/>
      </w:pPr>
      <w:r>
        <w:t xml:space="preserve">телекоммуникационных сетях общего пользования (в том числе в сети «Интернет»), средствах массовой информации;  </w:t>
      </w:r>
    </w:p>
    <w:p w:rsidR="00700D27" w:rsidRDefault="001756CE" w:rsidP="001756CE">
      <w:pPr>
        <w:numPr>
          <w:ilvl w:val="0"/>
          <w:numId w:val="27"/>
        </w:numPr>
        <w:spacing w:after="41"/>
        <w:ind w:right="56"/>
      </w:pPr>
      <w:r>
        <w:t xml:space="preserve">возможность выбора заявителем форм предоставления муниципальной услуги, в том числе с использованием ЕПГУ;  </w:t>
      </w:r>
    </w:p>
    <w:p w:rsidR="00700D27" w:rsidRDefault="001756CE" w:rsidP="001756CE">
      <w:pPr>
        <w:numPr>
          <w:ilvl w:val="0"/>
          <w:numId w:val="27"/>
        </w:numPr>
        <w:spacing w:after="55" w:line="276" w:lineRule="auto"/>
        <w:ind w:right="56"/>
      </w:pPr>
      <w:r>
        <w:t xml:space="preserve">возможность </w:t>
      </w:r>
      <w:r>
        <w:tab/>
        <w:t xml:space="preserve">подачи </w:t>
      </w:r>
      <w:r>
        <w:tab/>
        <w:t xml:space="preserve">заявлений, </w:t>
      </w:r>
      <w:r>
        <w:tab/>
        <w:t xml:space="preserve">документов, </w:t>
      </w:r>
      <w:r>
        <w:tab/>
        <w:t xml:space="preserve">информации, необходимых для получения муниципальной услуги в </w:t>
      </w:r>
      <w:r>
        <w:lastRenderedPageBreak/>
        <w:t xml:space="preserve">электронной форме         в любом МФЦ в пределах территории муниципального образования по выбору заявителя независимо от его места жительства или места пребывания;  </w:t>
      </w:r>
    </w:p>
    <w:p w:rsidR="00700D27" w:rsidRDefault="001756CE" w:rsidP="001756CE">
      <w:pPr>
        <w:numPr>
          <w:ilvl w:val="0"/>
          <w:numId w:val="27"/>
        </w:numPr>
        <w:spacing w:line="319" w:lineRule="auto"/>
        <w:ind w:right="56"/>
      </w:pPr>
      <w:r>
        <w:t xml:space="preserve">доступность обращения за предоставлением муниципальной услуги,         в том числе для инвалидов и других маломобильных групп населения;  </w:t>
      </w:r>
    </w:p>
    <w:p w:rsidR="00700D27" w:rsidRDefault="001756CE" w:rsidP="001756CE">
      <w:pPr>
        <w:numPr>
          <w:ilvl w:val="0"/>
          <w:numId w:val="27"/>
        </w:numPr>
        <w:spacing w:after="39"/>
        <w:ind w:right="56"/>
      </w:pPr>
      <w:r>
        <w:t xml:space="preserve">соблюдение установленного времени ожидания в очереди при подаче заявления и при получении результата предоставления муниципальной услуги;  </w:t>
      </w:r>
    </w:p>
    <w:p w:rsidR="00700D27" w:rsidRDefault="001756CE" w:rsidP="001756CE">
      <w:pPr>
        <w:numPr>
          <w:ilvl w:val="0"/>
          <w:numId w:val="27"/>
        </w:numPr>
        <w:spacing w:after="45"/>
        <w:ind w:right="56"/>
      </w:pPr>
      <w:r>
        <w:t xml:space="preserve">соблюдение сроков предоставления муниципальной услуги и сроков выполнения административных процедур при предоставлении муниципальной </w:t>
      </w:r>
    </w:p>
    <w:p w:rsidR="00700D27" w:rsidRDefault="001756CE">
      <w:pPr>
        <w:ind w:left="-13" w:right="56" w:firstLine="0"/>
      </w:pPr>
      <w:r>
        <w:t xml:space="preserve">услуги;  </w:t>
      </w:r>
    </w:p>
    <w:p w:rsidR="00700D27" w:rsidRDefault="001756CE" w:rsidP="001756CE">
      <w:pPr>
        <w:numPr>
          <w:ilvl w:val="0"/>
          <w:numId w:val="27"/>
        </w:numPr>
        <w:spacing w:after="41"/>
        <w:ind w:right="56"/>
      </w:pPr>
      <w:r>
        <w:t xml:space="preserve">отсутствие обоснованных жалоб со стороны заявителей         по результатам предоставления муниципальной услуги;  </w:t>
      </w:r>
    </w:p>
    <w:p w:rsidR="00700D27" w:rsidRDefault="001756CE" w:rsidP="001756CE">
      <w:pPr>
        <w:numPr>
          <w:ilvl w:val="0"/>
          <w:numId w:val="27"/>
        </w:numPr>
        <w:spacing w:after="39"/>
        <w:ind w:right="56"/>
      </w:pPr>
      <w:r>
        <w:t xml:space="preserve">возможность получения информации о ходе предоставления муниципальной услуги, в том числе с использованием ЕПГУ;  </w:t>
      </w:r>
    </w:p>
    <w:p w:rsidR="00700D27" w:rsidRDefault="001756CE" w:rsidP="001756CE">
      <w:pPr>
        <w:numPr>
          <w:ilvl w:val="0"/>
          <w:numId w:val="27"/>
        </w:numPr>
        <w:spacing w:after="72"/>
        <w:ind w:right="56"/>
      </w:pPr>
      <w:r>
        <w:t xml:space="preserve">количество взаимодействий заявителя с работниками Управления образования, МФЦ при предоставлении муниципальной услуги и их продолжительность.  </w:t>
      </w:r>
    </w:p>
    <w:p w:rsidR="00700D27" w:rsidRDefault="001756CE">
      <w:pPr>
        <w:spacing w:after="10" w:line="250" w:lineRule="auto"/>
        <w:ind w:left="653" w:right="203" w:hanging="10"/>
        <w:jc w:val="center"/>
      </w:pPr>
      <w:r>
        <w:t xml:space="preserve">56. Основными показателями качества предоставления услуги являются: </w:t>
      </w:r>
    </w:p>
    <w:p w:rsidR="00700D27" w:rsidRDefault="001756CE" w:rsidP="001756CE">
      <w:pPr>
        <w:numPr>
          <w:ilvl w:val="0"/>
          <w:numId w:val="28"/>
        </w:numPr>
        <w:spacing w:after="60"/>
        <w:ind w:right="56"/>
      </w:pPr>
      <w:r>
        <w:t xml:space="preserve">своевременность предоставления муниципальной услуги         в соответствии со стандартом ее предоставления, установленным регламентом;  </w:t>
      </w:r>
    </w:p>
    <w:p w:rsidR="00700D27" w:rsidRDefault="001756CE" w:rsidP="001756CE">
      <w:pPr>
        <w:numPr>
          <w:ilvl w:val="0"/>
          <w:numId w:val="28"/>
        </w:numPr>
        <w:ind w:right="56"/>
      </w:pPr>
      <w: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700D27" w:rsidRDefault="001756CE" w:rsidP="001756CE">
      <w:pPr>
        <w:numPr>
          <w:ilvl w:val="0"/>
          <w:numId w:val="28"/>
        </w:numPr>
        <w:spacing w:after="47"/>
        <w:ind w:right="56"/>
      </w:pPr>
      <w:r>
        <w:t xml:space="preserve">отсутствие </w:t>
      </w:r>
      <w:r>
        <w:tab/>
        <w:t xml:space="preserve">обоснованных </w:t>
      </w:r>
      <w:r>
        <w:tab/>
        <w:t xml:space="preserve">жалоб </w:t>
      </w:r>
      <w:r>
        <w:tab/>
        <w:t xml:space="preserve">на </w:t>
      </w:r>
      <w:r>
        <w:tab/>
        <w:t xml:space="preserve">действия </w:t>
      </w:r>
      <w:r>
        <w:tab/>
        <w:t xml:space="preserve">(бездействие) сотрудников и их некорректное (невнимательное) отношение к заявителям;  </w:t>
      </w:r>
    </w:p>
    <w:p w:rsidR="00700D27" w:rsidRDefault="001756CE" w:rsidP="001756CE">
      <w:pPr>
        <w:numPr>
          <w:ilvl w:val="0"/>
          <w:numId w:val="28"/>
        </w:numPr>
        <w:spacing w:after="75" w:line="250" w:lineRule="auto"/>
        <w:ind w:right="56"/>
      </w:pPr>
      <w:r>
        <w:t xml:space="preserve">отсутствие </w:t>
      </w:r>
      <w:r>
        <w:tab/>
        <w:t xml:space="preserve">нарушений </w:t>
      </w:r>
      <w:r>
        <w:tab/>
        <w:t xml:space="preserve">установленных </w:t>
      </w:r>
      <w:r>
        <w:tab/>
        <w:t xml:space="preserve">сроков </w:t>
      </w:r>
      <w:r>
        <w:tab/>
        <w:t xml:space="preserve">в </w:t>
      </w:r>
      <w:r>
        <w:tab/>
        <w:t xml:space="preserve">процессе </w:t>
      </w:r>
    </w:p>
    <w:p w:rsidR="00700D27" w:rsidRDefault="001756CE">
      <w:pPr>
        <w:ind w:left="-13" w:right="56" w:firstLine="0"/>
      </w:pPr>
      <w:r>
        <w:t xml:space="preserve">предоставления муниципальной услуги;  </w:t>
      </w:r>
    </w:p>
    <w:p w:rsidR="00700D27" w:rsidRDefault="001756CE" w:rsidP="001756CE">
      <w:pPr>
        <w:numPr>
          <w:ilvl w:val="0"/>
          <w:numId w:val="28"/>
        </w:numPr>
        <w:ind w:right="56"/>
      </w:pPr>
      <w:r>
        <w:t xml:space="preserve">отсутствие заявлений об оспаривании решений, действий (бездействия) Управления образования, МФЦ, их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700D27" w:rsidRDefault="001756CE" w:rsidP="001756CE">
      <w:pPr>
        <w:numPr>
          <w:ilvl w:val="0"/>
          <w:numId w:val="29"/>
        </w:numPr>
        <w:spacing w:after="69"/>
        <w:ind w:right="56"/>
      </w:pPr>
      <w:r>
        <w:t xml:space="preserve">При предоставлении муниципальной услуги взаимодействие заявителя с должностными лицами Управления образования осуществляется не более 3 раз в следующих случаях: </w:t>
      </w:r>
    </w:p>
    <w:p w:rsidR="00700D27" w:rsidRDefault="001756CE">
      <w:pPr>
        <w:spacing w:after="55" w:line="276" w:lineRule="auto"/>
        <w:ind w:left="709" w:right="982" w:firstLine="0"/>
        <w:jc w:val="left"/>
      </w:pPr>
      <w:r>
        <w:lastRenderedPageBreak/>
        <w:t xml:space="preserve">при обращении заявителя за консультацией; при приеме заявления и документов; при получении результата предоставления муниципальной услуги. </w:t>
      </w:r>
    </w:p>
    <w:p w:rsidR="00700D27" w:rsidRDefault="001756CE">
      <w:pPr>
        <w:spacing w:line="318" w:lineRule="auto"/>
        <w:ind w:left="-13" w:right="56"/>
      </w:pPr>
      <w:r>
        <w:t xml:space="preserve">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 </w:t>
      </w:r>
    </w:p>
    <w:p w:rsidR="00700D27" w:rsidRDefault="001756CE">
      <w:pPr>
        <w:spacing w:after="19" w:line="259" w:lineRule="auto"/>
        <w:ind w:left="709" w:right="0" w:firstLine="0"/>
        <w:jc w:val="left"/>
      </w:pPr>
      <w:r>
        <w:rPr>
          <w:color w:val="FF0000"/>
          <w:sz w:val="24"/>
        </w:rPr>
        <w:t xml:space="preserve"> </w:t>
      </w:r>
    </w:p>
    <w:p w:rsidR="00700D27" w:rsidRDefault="001756CE">
      <w:pPr>
        <w:spacing w:after="4" w:line="249" w:lineRule="auto"/>
        <w:ind w:left="934" w:right="85" w:hanging="871"/>
        <w:jc w:val="left"/>
      </w:pPr>
      <w:r>
        <w:rPr>
          <w:b/>
        </w:rPr>
        <w:t xml:space="preserve">Иные требования, в том числе учитывающие особенности предоставления муниципальной услуги в МФЦ, особенности предоставления </w:t>
      </w:r>
    </w:p>
    <w:p w:rsidR="00700D27" w:rsidRDefault="001756CE">
      <w:pPr>
        <w:spacing w:after="30" w:line="249" w:lineRule="auto"/>
        <w:ind w:left="894" w:right="85" w:hanging="780"/>
        <w:jc w:val="left"/>
      </w:pPr>
      <w:r>
        <w:rPr>
          <w:b/>
        </w:rPr>
        <w:t>муниципальной услуги по экстерриториальному принципу и особенности предоставления муниципальной услуги в электронной форме</w:t>
      </w:r>
      <w:r>
        <w:rPr>
          <w:sz w:val="24"/>
        </w:rPr>
        <w:t xml:space="preserve"> </w:t>
      </w:r>
    </w:p>
    <w:p w:rsidR="00700D27" w:rsidRDefault="001756CE">
      <w:pPr>
        <w:spacing w:after="14" w:line="259" w:lineRule="auto"/>
        <w:ind w:left="1" w:right="0" w:firstLine="0"/>
        <w:jc w:val="left"/>
      </w:pPr>
      <w:r>
        <w:rPr>
          <w:color w:val="FF0000"/>
          <w:sz w:val="24"/>
        </w:rPr>
        <w:t xml:space="preserve"> </w:t>
      </w:r>
    </w:p>
    <w:p w:rsidR="00700D27" w:rsidRDefault="001756CE" w:rsidP="001756CE">
      <w:pPr>
        <w:numPr>
          <w:ilvl w:val="0"/>
          <w:numId w:val="29"/>
        </w:numPr>
        <w:ind w:right="56"/>
      </w:pPr>
      <w:r>
        <w:t xml:space="preserve">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p>
    <w:p w:rsidR="00700D27" w:rsidRDefault="001756CE" w:rsidP="001756CE">
      <w:pPr>
        <w:numPr>
          <w:ilvl w:val="0"/>
          <w:numId w:val="29"/>
        </w:numPr>
        <w:spacing w:after="39"/>
        <w:ind w:right="56"/>
      </w:pPr>
      <w:r>
        <w:t xml:space="preserve">Заявителям обеспечивается возможность представления заявления         в форме электронного документа посредством ЕПГУ.  </w:t>
      </w:r>
    </w:p>
    <w:p w:rsidR="00700D27" w:rsidRDefault="001756CE">
      <w:pPr>
        <w:ind w:left="-13" w:right="56"/>
      </w:pPr>
      <w:r>
        <w:t xml:space="preserve">В случае подачи заявления через ЕПГУ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700D27" w:rsidRDefault="001756CE">
      <w:pPr>
        <w:ind w:left="-13" w:right="56"/>
      </w:pPr>
      <w:r>
        <w:t xml:space="preserve">Заявление подписывается простой электронной подписью заявителя         и направляется в Управление образования посредством СМЭВ. Электронная форма муниципальной услуги предусматривает возможность прикрепления  в электронном виде документов (при наличии технической возможности), предусмотренных подпунктами 3–8 пункта 32 настоящего регламента, заверенных </w:t>
      </w:r>
      <w:r>
        <w:tab/>
        <w:t xml:space="preserve">усиленной </w:t>
      </w:r>
      <w:r>
        <w:tab/>
        <w:t xml:space="preserve">квалифицированной </w:t>
      </w:r>
      <w:r>
        <w:tab/>
        <w:t xml:space="preserve">электронной </w:t>
      </w:r>
      <w:r>
        <w:tab/>
        <w:t xml:space="preserve">подписью организации. </w:t>
      </w:r>
    </w:p>
    <w:p w:rsidR="00700D27" w:rsidRDefault="001756CE" w:rsidP="001756CE">
      <w:pPr>
        <w:numPr>
          <w:ilvl w:val="0"/>
          <w:numId w:val="29"/>
        </w:numPr>
        <w:ind w:right="56"/>
      </w:pPr>
      <w:r>
        <w:t xml:space="preserve">Результаты предоставления муниципальной услуги, указанные         в пункте 22 настоящего регламента, направляются заявителю в личный кабинет на ЕПГУ в форме уведомлений по заявлению. </w:t>
      </w:r>
    </w:p>
    <w:p w:rsidR="00700D27" w:rsidRDefault="001756CE" w:rsidP="001756CE">
      <w:pPr>
        <w:numPr>
          <w:ilvl w:val="0"/>
          <w:numId w:val="29"/>
        </w:numPr>
        <w:spacing w:after="47"/>
        <w:ind w:right="56"/>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Управлении образования, ГБУ СО «МФЦ». </w:t>
      </w:r>
    </w:p>
    <w:p w:rsidR="00700D27" w:rsidRDefault="001756CE" w:rsidP="001756CE">
      <w:pPr>
        <w:numPr>
          <w:ilvl w:val="0"/>
          <w:numId w:val="29"/>
        </w:numPr>
        <w:spacing w:after="62"/>
        <w:ind w:right="56"/>
      </w:pPr>
      <w:r>
        <w:t xml:space="preserve">При подаче электронных документов, предусмотренных подпунктами 3–8 пункта 32 настоящего регламента, через ЕПГУ, такие документы предоставляются в форматах pdf, jpg, jpeg с sig. </w:t>
      </w:r>
    </w:p>
    <w:p w:rsidR="00700D27" w:rsidRDefault="001756CE">
      <w:pPr>
        <w:spacing w:after="72"/>
        <w:ind w:left="709" w:right="56" w:firstLine="0"/>
      </w:pPr>
      <w:r>
        <w:t xml:space="preserve">Электронные документы должны обеспечивать: </w:t>
      </w:r>
    </w:p>
    <w:p w:rsidR="00700D27" w:rsidRDefault="001756CE" w:rsidP="001756CE">
      <w:pPr>
        <w:numPr>
          <w:ilvl w:val="0"/>
          <w:numId w:val="30"/>
        </w:numPr>
        <w:spacing w:line="318" w:lineRule="auto"/>
        <w:ind w:right="56"/>
        <w:jc w:val="left"/>
      </w:pPr>
      <w:r>
        <w:t xml:space="preserve">возможность идентифицировать документ и количество листов  в документе; </w:t>
      </w:r>
    </w:p>
    <w:p w:rsidR="00700D27" w:rsidRDefault="001756CE" w:rsidP="001756CE">
      <w:pPr>
        <w:numPr>
          <w:ilvl w:val="0"/>
          <w:numId w:val="30"/>
        </w:numPr>
        <w:spacing w:after="55" w:line="276" w:lineRule="auto"/>
        <w:ind w:right="56"/>
        <w:jc w:val="left"/>
      </w:pPr>
      <w:r>
        <w:lastRenderedPageBreak/>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700D27" w:rsidRDefault="001756CE">
      <w:pPr>
        <w:spacing w:after="0" w:line="259" w:lineRule="auto"/>
        <w:ind w:left="709" w:right="0" w:firstLine="0"/>
        <w:jc w:val="left"/>
      </w:pPr>
      <w:r>
        <w:rPr>
          <w:color w:val="FF0000"/>
        </w:rPr>
        <w:t xml:space="preserve"> </w:t>
      </w:r>
    </w:p>
    <w:p w:rsidR="00700D27" w:rsidRDefault="001756CE">
      <w:pPr>
        <w:spacing w:after="4" w:line="249" w:lineRule="auto"/>
        <w:ind w:left="579" w:right="85" w:firstLine="806"/>
        <w:jc w:val="left"/>
      </w:pPr>
      <w:r>
        <w:rPr>
          <w:b/>
        </w:rPr>
        <w:t xml:space="preserve">Глава 3. Состав, последовательность и сроки выполнения административных процедур (действий), требования к порядку их </w:t>
      </w:r>
    </w:p>
    <w:p w:rsidR="00700D27" w:rsidRDefault="001756CE">
      <w:pPr>
        <w:spacing w:after="83" w:line="249" w:lineRule="auto"/>
        <w:ind w:left="751" w:right="85" w:hanging="458"/>
        <w:jc w:val="left"/>
      </w:pPr>
      <w:r>
        <w:rPr>
          <w:b/>
        </w:rPr>
        <w:t xml:space="preserve">выполнения, в том числе особенности выполнения административных процедур (действий) в электронной форме, а также особенности </w:t>
      </w:r>
    </w:p>
    <w:p w:rsidR="00700D27" w:rsidRDefault="001756CE">
      <w:pPr>
        <w:spacing w:after="4" w:line="249" w:lineRule="auto"/>
        <w:ind w:left="768" w:right="85" w:firstLine="0"/>
        <w:jc w:val="left"/>
      </w:pPr>
      <w:r>
        <w:rPr>
          <w:b/>
        </w:rPr>
        <w:t xml:space="preserve">выполнения административных процедур (действий) в «МФЦ» </w:t>
      </w:r>
    </w:p>
    <w:p w:rsidR="00700D27" w:rsidRDefault="001756CE">
      <w:pPr>
        <w:spacing w:after="67" w:line="259" w:lineRule="auto"/>
        <w:ind w:left="542" w:right="0" w:firstLine="0"/>
        <w:jc w:val="center"/>
      </w:pPr>
      <w:r>
        <w:rPr>
          <w:b/>
          <w:color w:val="FF0000"/>
        </w:rPr>
        <w:t xml:space="preserve"> </w:t>
      </w:r>
    </w:p>
    <w:p w:rsidR="00700D27" w:rsidRDefault="001756CE">
      <w:pPr>
        <w:spacing w:after="4" w:line="249" w:lineRule="auto"/>
        <w:ind w:left="751" w:right="85" w:firstLine="0"/>
        <w:jc w:val="left"/>
      </w:pPr>
      <w:r>
        <w:rPr>
          <w:b/>
        </w:rPr>
        <w:t xml:space="preserve">Исчерпывающий перечень административных процедур (действий) </w:t>
      </w:r>
    </w:p>
    <w:p w:rsidR="00700D27" w:rsidRDefault="001756CE">
      <w:pPr>
        <w:spacing w:after="48" w:line="259" w:lineRule="auto"/>
        <w:ind w:left="542" w:right="0" w:firstLine="0"/>
        <w:jc w:val="center"/>
      </w:pPr>
      <w:r>
        <w:rPr>
          <w:b/>
          <w:color w:val="FF0000"/>
        </w:rPr>
        <w:t xml:space="preserve"> </w:t>
      </w:r>
    </w:p>
    <w:p w:rsidR="00700D27" w:rsidRDefault="001756CE">
      <w:pPr>
        <w:spacing w:line="319" w:lineRule="auto"/>
        <w:ind w:left="-13" w:right="56"/>
      </w:pPr>
      <w:r>
        <w:t xml:space="preserve">63. При предоставлении муниципальной услуги осуществляются следующие административные процедуры (действия): </w:t>
      </w:r>
    </w:p>
    <w:p w:rsidR="00700D27" w:rsidRDefault="001756CE" w:rsidP="001756CE">
      <w:pPr>
        <w:numPr>
          <w:ilvl w:val="0"/>
          <w:numId w:val="31"/>
        </w:numPr>
        <w:spacing w:after="63"/>
        <w:ind w:right="56"/>
      </w:pPr>
      <w:r>
        <w:t xml:space="preserve">прием и регистрация заявления и иных документов, необходимых для предоставления муниципальной услуги; </w:t>
      </w:r>
    </w:p>
    <w:p w:rsidR="00700D27" w:rsidRDefault="001756CE" w:rsidP="001756CE">
      <w:pPr>
        <w:numPr>
          <w:ilvl w:val="0"/>
          <w:numId w:val="31"/>
        </w:numPr>
        <w:spacing w:after="71"/>
        <w:ind w:right="56"/>
      </w:pPr>
      <w:r>
        <w:t xml:space="preserve">получение сведений посредством СМЭВ; </w:t>
      </w:r>
    </w:p>
    <w:p w:rsidR="00700D27" w:rsidRDefault="001756CE" w:rsidP="001756CE">
      <w:pPr>
        <w:numPr>
          <w:ilvl w:val="0"/>
          <w:numId w:val="31"/>
        </w:numPr>
        <w:spacing w:after="70"/>
        <w:ind w:right="56"/>
      </w:pPr>
      <w:r>
        <w:t xml:space="preserve">рассмотрение документов и сведений; </w:t>
      </w:r>
    </w:p>
    <w:p w:rsidR="00700D27" w:rsidRDefault="001756CE" w:rsidP="001756CE">
      <w:pPr>
        <w:numPr>
          <w:ilvl w:val="0"/>
          <w:numId w:val="31"/>
        </w:numPr>
        <w:spacing w:after="68"/>
        <w:ind w:right="56"/>
      </w:pPr>
      <w:r>
        <w:t xml:space="preserve">принятие решения; </w:t>
      </w:r>
    </w:p>
    <w:p w:rsidR="00700D27" w:rsidRDefault="001756CE" w:rsidP="001756CE">
      <w:pPr>
        <w:numPr>
          <w:ilvl w:val="0"/>
          <w:numId w:val="31"/>
        </w:numPr>
        <w:ind w:right="56"/>
      </w:pPr>
      <w:r>
        <w:t xml:space="preserve">выдача промежуточного результата; </w:t>
      </w:r>
    </w:p>
    <w:p w:rsidR="00700D27" w:rsidRDefault="001756CE" w:rsidP="001756CE">
      <w:pPr>
        <w:numPr>
          <w:ilvl w:val="0"/>
          <w:numId w:val="31"/>
        </w:numPr>
        <w:spacing w:after="40"/>
        <w:ind w:right="56"/>
      </w:pPr>
      <w:r>
        <w:t xml:space="preserve">внесение основного результата муниципальной услуги в реестр юридически значимых записей. </w:t>
      </w:r>
    </w:p>
    <w:p w:rsidR="00700D27" w:rsidRDefault="001756CE">
      <w:pPr>
        <w:ind w:left="-13" w:right="56"/>
      </w:pPr>
      <w:r>
        <w:t xml:space="preserve">В связи с тем, что основной результат муниципальной услуги фиксируется в реестре юридически значимых записей, а решение         о предоставлении муниципальной услуги в части основного результата представляется заявителю только для информирования заявителя о завершении процедуры предоставления муниципальной услуги, выдача дубликата решения о предоставлении муниципальной услуги в части основного результата         не предусмотрена. Описание административных процедур представлено         в Приложении № 6 к настоящему регламенту.  </w:t>
      </w:r>
    </w:p>
    <w:p w:rsidR="00700D27" w:rsidRDefault="001756CE">
      <w:pPr>
        <w:spacing w:after="39"/>
        <w:ind w:left="-13" w:right="56"/>
      </w:pPr>
      <w:r>
        <w:t xml:space="preserve">64. При предоставлении муниципальной услуги в электронной форме через ЕПГУ заявителю дополнительно обеспечиваются: </w:t>
      </w:r>
    </w:p>
    <w:p w:rsidR="00700D27" w:rsidRDefault="001756CE" w:rsidP="001756CE">
      <w:pPr>
        <w:numPr>
          <w:ilvl w:val="0"/>
          <w:numId w:val="32"/>
        </w:numPr>
        <w:spacing w:after="64"/>
        <w:ind w:right="56"/>
      </w:pPr>
      <w:r>
        <w:t xml:space="preserve">получение информации о порядке и сроках предоставления муниципальной услуги в электронной форме; </w:t>
      </w:r>
    </w:p>
    <w:p w:rsidR="00700D27" w:rsidRDefault="001756CE" w:rsidP="001756CE">
      <w:pPr>
        <w:numPr>
          <w:ilvl w:val="0"/>
          <w:numId w:val="32"/>
        </w:numPr>
        <w:ind w:right="56"/>
      </w:pPr>
      <w:r>
        <w:t xml:space="preserve">формирование заявления в электронной форме; </w:t>
      </w:r>
    </w:p>
    <w:p w:rsidR="00700D27" w:rsidRDefault="001756CE" w:rsidP="001756CE">
      <w:pPr>
        <w:numPr>
          <w:ilvl w:val="0"/>
          <w:numId w:val="32"/>
        </w:numPr>
        <w:spacing w:after="33"/>
        <w:ind w:right="56"/>
      </w:pPr>
      <w:r>
        <w:t xml:space="preserve">получение сведений о ходе рассмотрения заявления в электронной форме; </w:t>
      </w:r>
    </w:p>
    <w:p w:rsidR="00700D27" w:rsidRDefault="001756CE" w:rsidP="001756CE">
      <w:pPr>
        <w:numPr>
          <w:ilvl w:val="0"/>
          <w:numId w:val="32"/>
        </w:numPr>
        <w:spacing w:after="39"/>
        <w:ind w:right="56"/>
      </w:pPr>
      <w:r>
        <w:t xml:space="preserve">возможность получения на ЕПГУ сведений о ходе рассмотрения заявления, поданного в иных формах, по запросу заявителя; </w:t>
      </w:r>
    </w:p>
    <w:p w:rsidR="00700D27" w:rsidRDefault="001756CE" w:rsidP="001756CE">
      <w:pPr>
        <w:numPr>
          <w:ilvl w:val="0"/>
          <w:numId w:val="32"/>
        </w:numPr>
        <w:spacing w:after="41"/>
        <w:ind w:right="56"/>
      </w:pPr>
      <w:r>
        <w:lastRenderedPageBreak/>
        <w:t xml:space="preserve">осуществление оценки качества предоставления муниципальной </w:t>
      </w:r>
    </w:p>
    <w:p w:rsidR="00700D27" w:rsidRDefault="001756CE">
      <w:pPr>
        <w:ind w:left="-13" w:right="56" w:firstLine="0"/>
      </w:pPr>
      <w:r>
        <w:t xml:space="preserve">услуги; </w:t>
      </w:r>
    </w:p>
    <w:p w:rsidR="00700D27" w:rsidRDefault="001756CE" w:rsidP="001756CE">
      <w:pPr>
        <w:numPr>
          <w:ilvl w:val="0"/>
          <w:numId w:val="32"/>
        </w:numPr>
        <w:ind w:right="56"/>
      </w:pPr>
      <w:r>
        <w:t xml:space="preserve">досудебное (внесудебное) обжалование решений и действий (бездействия) Управления образования либо действия (бездействие) должностных лиц Управления образования, предоставляющего муниципальную услугу, либо муниципального служащего. </w:t>
      </w:r>
    </w:p>
    <w:p w:rsidR="00700D27" w:rsidRDefault="001756CE">
      <w:pPr>
        <w:ind w:left="-13" w:right="56"/>
      </w:pPr>
      <w:r>
        <w:t xml:space="preserve">64.1. Административная процедура профилирования заявителя при предоставлении муниципальной услуги не предусмотрена на основании пункта 10 настоящего регламента.  </w:t>
      </w:r>
    </w:p>
    <w:p w:rsidR="00700D27" w:rsidRDefault="001756CE">
      <w:pPr>
        <w:spacing w:after="67" w:line="259" w:lineRule="auto"/>
        <w:ind w:left="712" w:right="0" w:firstLine="0"/>
        <w:jc w:val="center"/>
      </w:pPr>
      <w:r>
        <w:rPr>
          <w:b/>
        </w:rPr>
        <w:t xml:space="preserve"> </w:t>
      </w:r>
    </w:p>
    <w:p w:rsidR="00700D27" w:rsidRDefault="001756CE">
      <w:pPr>
        <w:pStyle w:val="1"/>
        <w:spacing w:line="327" w:lineRule="auto"/>
        <w:ind w:left="798" w:right="78"/>
      </w:pPr>
      <w:r>
        <w:t xml:space="preserve">Порядок осуществления административных процедур (действий) вне зависимости от формы оказания услуги </w:t>
      </w:r>
    </w:p>
    <w:p w:rsidR="00700D27" w:rsidRDefault="001756CE">
      <w:pPr>
        <w:spacing w:after="42" w:line="259" w:lineRule="auto"/>
        <w:ind w:left="709" w:right="0" w:firstLine="0"/>
        <w:jc w:val="left"/>
      </w:pPr>
      <w:r>
        <w:rPr>
          <w:b/>
          <w:color w:val="FF0000"/>
        </w:rPr>
        <w:t xml:space="preserve"> </w:t>
      </w:r>
    </w:p>
    <w:p w:rsidR="00700D27" w:rsidRDefault="001756CE">
      <w:pPr>
        <w:ind w:left="709" w:right="56" w:firstLine="0"/>
      </w:pPr>
      <w:r>
        <w:t xml:space="preserve">65. Формирование заявления.  </w:t>
      </w:r>
    </w:p>
    <w:p w:rsidR="00700D27" w:rsidRDefault="001756CE">
      <w:pPr>
        <w:spacing w:after="38"/>
        <w:ind w:left="-13" w:right="56"/>
      </w:pPr>
      <w:r>
        <w:t xml:space="preserve">Заявление может быть сформировано в электронном виде на ЕПГУ         или подано на бумажном носителе.  </w:t>
      </w:r>
    </w:p>
    <w:p w:rsidR="00700D27" w:rsidRDefault="001756CE">
      <w:pPr>
        <w:spacing w:after="39"/>
        <w:ind w:left="-13" w:right="56"/>
      </w:pPr>
      <w:r>
        <w:t xml:space="preserve">Формирование заявления в электронной форме не требует дополнительной подачи заявления на бумажном носителе.  </w:t>
      </w:r>
    </w:p>
    <w:p w:rsidR="00700D27" w:rsidRDefault="001756CE">
      <w:pPr>
        <w:spacing w:after="70"/>
        <w:ind w:left="-13" w:right="56"/>
      </w:pPr>
      <w: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700D27" w:rsidRDefault="001756CE">
      <w:pPr>
        <w:spacing w:after="70"/>
        <w:ind w:left="709" w:right="56" w:firstLine="0"/>
      </w:pPr>
      <w:r>
        <w:t xml:space="preserve">При формировании заявления на ЕПГУ заявителю обеспечивается:  </w:t>
      </w:r>
    </w:p>
    <w:p w:rsidR="00700D27" w:rsidRDefault="001756CE" w:rsidP="001756CE">
      <w:pPr>
        <w:numPr>
          <w:ilvl w:val="0"/>
          <w:numId w:val="33"/>
        </w:numPr>
        <w:spacing w:line="321" w:lineRule="auto"/>
        <w:ind w:right="56"/>
      </w:pPr>
      <w:r>
        <w:t xml:space="preserve">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700D27" w:rsidRDefault="001756CE" w:rsidP="001756CE">
      <w:pPr>
        <w:numPr>
          <w:ilvl w:val="0"/>
          <w:numId w:val="33"/>
        </w:numPr>
        <w:spacing w:line="320" w:lineRule="auto"/>
        <w:ind w:right="56"/>
      </w:pPr>
      <w:r>
        <w:t xml:space="preserve">возможность автоматического заполнения полей электронной формы заявления на основании данных, размещенных в профиле заявителя в ЕСИА;  </w:t>
      </w:r>
    </w:p>
    <w:p w:rsidR="00700D27" w:rsidRDefault="001756CE" w:rsidP="001756CE">
      <w:pPr>
        <w:numPr>
          <w:ilvl w:val="0"/>
          <w:numId w:val="33"/>
        </w:numPr>
        <w:spacing w:line="320" w:lineRule="auto"/>
        <w:ind w:right="56"/>
      </w:pPr>
      <w:r>
        <w:t xml:space="preserve">возможность вернуться на любой из этапов заполнения электронной формы заявления без потери ранее введенной информации;  </w:t>
      </w:r>
    </w:p>
    <w:p w:rsidR="00700D27" w:rsidRDefault="001756CE" w:rsidP="001756CE">
      <w:pPr>
        <w:numPr>
          <w:ilvl w:val="0"/>
          <w:numId w:val="33"/>
        </w:numPr>
        <w:spacing w:line="319" w:lineRule="auto"/>
        <w:ind w:right="56"/>
      </w:pPr>
      <w:r>
        <w:t xml:space="preserve">возможность доступа заявителя на ЕПГУ к заявлениям, ранее поданным им на ЕПГУ.  </w:t>
      </w:r>
    </w:p>
    <w:p w:rsidR="00700D27" w:rsidRDefault="001756CE">
      <w:pPr>
        <w:spacing w:after="49"/>
        <w:ind w:left="-13" w:right="56"/>
      </w:pPr>
      <w:r>
        <w:lastRenderedPageBreak/>
        <w:t xml:space="preserve">Сформированное на ЕПГУ заявление направляется в информационную систему доступности дошкольного образования Свердловской области (далее – ИС ДДО Свердловской области) посредством СМЭВ.  </w:t>
      </w:r>
    </w:p>
    <w:p w:rsidR="00700D27" w:rsidRDefault="001756CE" w:rsidP="001756CE">
      <w:pPr>
        <w:numPr>
          <w:ilvl w:val="0"/>
          <w:numId w:val="34"/>
        </w:numPr>
        <w:spacing w:after="68"/>
        <w:ind w:right="56"/>
      </w:pPr>
      <w:r>
        <w:t xml:space="preserve">После поступления в ИС ДДО Свердловской области электронное заявление становится доступным для должностного лица Управления образования, ответственного за прием и регистрацию заявления. При этом заявителю на ЕПГУ направляется уведомление «Заявление передано         в региональную систему доступности дошкольного образования. Заявление зарегистрировано. _______________ (указывается дата и время регистрации заявления в формате: ДД.ММ.ГГГГ чч:мм:сс) с номером ____________________ </w:t>
      </w:r>
      <w:r>
        <w:rPr>
          <w:i/>
        </w:rPr>
        <w:t>(указывается уникальный номер заявления в региональной информационной системе)</w:t>
      </w:r>
      <w:r>
        <w:t xml:space="preserve">. Ожидайте рассмотрения заявления         в течение 7 дней».  </w:t>
      </w:r>
    </w:p>
    <w:p w:rsidR="00700D27" w:rsidRDefault="001756CE" w:rsidP="001756CE">
      <w:pPr>
        <w:numPr>
          <w:ilvl w:val="0"/>
          <w:numId w:val="34"/>
        </w:numPr>
        <w:spacing w:line="320" w:lineRule="auto"/>
        <w:ind w:right="56"/>
      </w:pPr>
      <w:r>
        <w:t xml:space="preserve">Должностное лицо Управления образования проверяет наличие электронных заявлений, поступивших с ЕПГУ, с периодом не реже 2 раз в день.  </w:t>
      </w:r>
    </w:p>
    <w:p w:rsidR="00700D27" w:rsidRDefault="001756CE" w:rsidP="001756CE">
      <w:pPr>
        <w:numPr>
          <w:ilvl w:val="0"/>
          <w:numId w:val="34"/>
        </w:numPr>
        <w:spacing w:after="69"/>
        <w:ind w:right="56"/>
      </w:pPr>
      <w:r>
        <w:t xml:space="preserve">Должностное лицо Управления образования обеспечивает: </w:t>
      </w:r>
    </w:p>
    <w:p w:rsidR="00700D27" w:rsidRDefault="001756CE" w:rsidP="001756CE">
      <w:pPr>
        <w:numPr>
          <w:ilvl w:val="0"/>
          <w:numId w:val="35"/>
        </w:numPr>
        <w:spacing w:after="36"/>
        <w:ind w:right="56"/>
      </w:pPr>
      <w:r>
        <w:t xml:space="preserve">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rsidR="00700D27" w:rsidRDefault="001756CE">
      <w:pPr>
        <w:ind w:left="-13" w:right="56"/>
      </w:pPr>
      <w:r>
        <w:t xml:space="preserve">В случае необходимости подтверждения данных заявления заявителю сообщается об этом в форме уведомления на Портале «Для подтверждения данных заявления Вам необходимо представить в ________________________ </w:t>
      </w:r>
    </w:p>
    <w:p w:rsidR="00700D27" w:rsidRDefault="001756CE">
      <w:pPr>
        <w:tabs>
          <w:tab w:val="center" w:pos="2664"/>
          <w:tab w:val="center" w:pos="4594"/>
          <w:tab w:val="center" w:pos="6905"/>
          <w:tab w:val="center" w:pos="8388"/>
          <w:tab w:val="right" w:pos="9709"/>
        </w:tabs>
        <w:spacing w:after="33" w:line="259" w:lineRule="auto"/>
        <w:ind w:right="0" w:firstLine="0"/>
        <w:jc w:val="left"/>
      </w:pPr>
      <w:r>
        <w:rPr>
          <w:i/>
        </w:rPr>
        <w:t xml:space="preserve">(указывается </w:t>
      </w:r>
      <w:r>
        <w:rPr>
          <w:i/>
        </w:rPr>
        <w:tab/>
        <w:t xml:space="preserve">место </w:t>
      </w:r>
      <w:r>
        <w:rPr>
          <w:i/>
        </w:rPr>
        <w:tab/>
        <w:t xml:space="preserve">представления </w:t>
      </w:r>
      <w:r>
        <w:rPr>
          <w:i/>
        </w:rPr>
        <w:tab/>
        <w:t xml:space="preserve">документов) </w:t>
      </w:r>
      <w:r>
        <w:rPr>
          <w:i/>
        </w:rPr>
        <w:tab/>
      </w:r>
      <w:r>
        <w:t xml:space="preserve">в </w:t>
      </w:r>
      <w:r>
        <w:tab/>
        <w:t xml:space="preserve">срок </w:t>
      </w:r>
    </w:p>
    <w:p w:rsidR="00700D27" w:rsidRDefault="001756CE">
      <w:pPr>
        <w:spacing w:after="73"/>
        <w:ind w:left="-13" w:right="56" w:firstLine="0"/>
      </w:pPr>
      <w:r>
        <w:t xml:space="preserve">_________________________ </w:t>
      </w:r>
      <w:r>
        <w:rPr>
          <w:i/>
        </w:rPr>
        <w:t xml:space="preserve">(указывается срок представления документов) </w:t>
      </w:r>
      <w:r>
        <w:t xml:space="preserve">следующие документы: _________________________ </w:t>
      </w:r>
      <w:r>
        <w:rPr>
          <w:i/>
        </w:rPr>
        <w:t xml:space="preserve">(указывается перечень подтверждающих документов, которые должен представить заявитель).» </w:t>
      </w:r>
      <w:r>
        <w:t xml:space="preserve">Данные недостатки могут быть исправлены заявителем в течение </w:t>
      </w:r>
      <w:r>
        <w:rPr>
          <w:i/>
        </w:rPr>
        <w:t xml:space="preserve">3 дней </w:t>
      </w:r>
      <w:r>
        <w:t xml:space="preserve">со дня сообщения, в том числе, поступления соответствующего уведомления, при несоблюдении которого следует отказ в соответствии с пунктами 26, 31 настоящего регламента.  </w:t>
      </w:r>
    </w:p>
    <w:p w:rsidR="00700D27" w:rsidRDefault="001756CE" w:rsidP="001756CE">
      <w:pPr>
        <w:numPr>
          <w:ilvl w:val="0"/>
          <w:numId w:val="35"/>
        </w:numPr>
        <w:spacing w:after="71"/>
        <w:ind w:right="56"/>
      </w:pPr>
      <w:r>
        <w:t xml:space="preserve">рассмотрение заявления.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Pr>
          <w:i/>
        </w:rPr>
        <w:t>(указывается желаемая дата приема, указанная в заявлении)</w:t>
      </w:r>
      <w:r>
        <w:t xml:space="preserve">.» </w:t>
      </w:r>
      <w:r>
        <w:rPr>
          <w:i/>
        </w:rPr>
        <w:t xml:space="preserve">(положительный промежуточный результат услуги) </w:t>
      </w:r>
      <w:r>
        <w:t xml:space="preserve">либо «Вам отказано в предоставлении услуги по текущему заявлению по причине _________________ </w:t>
      </w:r>
      <w:r>
        <w:rPr>
          <w:i/>
        </w:rPr>
        <w:t>(указывается причина, по которой по заявлению принято отрицательное решение)</w:t>
      </w:r>
      <w:r>
        <w:t xml:space="preserve">. Вам необходимо ____________ </w:t>
      </w:r>
      <w:r>
        <w:rPr>
          <w:i/>
        </w:rPr>
        <w:t xml:space="preserve">(указывается </w:t>
      </w:r>
      <w:r>
        <w:rPr>
          <w:i/>
        </w:rPr>
        <w:lastRenderedPageBreak/>
        <w:t>порядок действий, который необходимо выполнить заявителю для получения положительного результата по заявлению)</w:t>
      </w:r>
      <w:r>
        <w:t xml:space="preserve">.» </w:t>
      </w:r>
      <w:r>
        <w:rPr>
          <w:i/>
        </w:rPr>
        <w:t>(отрицательный промежуточный результат услуги)</w:t>
      </w:r>
      <w:r>
        <w:t xml:space="preserve">.  </w:t>
      </w:r>
    </w:p>
    <w:p w:rsidR="00700D27" w:rsidRDefault="001756CE">
      <w:pPr>
        <w:spacing w:after="84"/>
        <w:ind w:left="-13" w:right="56"/>
      </w:pPr>
      <w:r>
        <w:t>При наступлении желаемой даты приема и отсутствии свободных мест  в образовательных организациях, указанных заявителем в заявлении         (по данным</w:t>
      </w:r>
      <w:r>
        <w:rPr>
          <w:i/>
        </w:rPr>
        <w:t xml:space="preserve"> </w:t>
      </w:r>
      <w:r>
        <w:t>ИС ДДО Свердловской области</w:t>
      </w:r>
      <w:r>
        <w:rPr>
          <w:i/>
        </w:rPr>
        <w:t xml:space="preserve">) </w:t>
      </w:r>
      <w:r>
        <w:t xml:space="preserve">заявителю сообщается, в том числе в форме уведомления на ЕПГУ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w:t>
      </w:r>
      <w:r>
        <w:rPr>
          <w:i/>
        </w:rPr>
        <w:t>(указывается перечень образовательных организаций, в которых могут быть предоставлены места при наличии возможности)</w:t>
      </w:r>
      <w:r>
        <w:t xml:space="preserve">.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  </w:t>
      </w:r>
    </w:p>
    <w:p w:rsidR="00700D27" w:rsidRDefault="001756CE">
      <w:pPr>
        <w:spacing w:after="66"/>
        <w:ind w:left="-13" w:right="56"/>
      </w:pPr>
      <w:r>
        <w:t>При наступлении желаемой даты приема и наличии свободных мест  в образовательных организациях, указанных заявителем в заявлении         (по данным</w:t>
      </w:r>
      <w:r>
        <w:rPr>
          <w:i/>
        </w:rPr>
        <w:t xml:space="preserve"> </w:t>
      </w:r>
      <w:r>
        <w:t>ИС ДДО Свердловской области</w:t>
      </w:r>
      <w:r>
        <w:rPr>
          <w:i/>
        </w:rPr>
        <w:t>)</w:t>
      </w:r>
      <w: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ИС ДДО Свердловской области заявителю на ЕПГУ направляется уведомление «Вам предоставлено место         в _____________ </w:t>
      </w:r>
      <w:r>
        <w:rPr>
          <w:i/>
        </w:rPr>
        <w:t xml:space="preserve">(указываются название образовательной организации, данные о группе) </w:t>
      </w:r>
      <w:r>
        <w:t xml:space="preserve">в соответствии с ________________________ </w:t>
      </w:r>
      <w:r>
        <w:rPr>
          <w:i/>
        </w:rPr>
        <w:t>(указываются реквизиты документа о направлении ребенка в дошкольную образовательную организацию)</w:t>
      </w:r>
      <w:r>
        <w:t xml:space="preserve">. Вам необходимо ____________ </w:t>
      </w:r>
      <w:r>
        <w:rPr>
          <w:i/>
        </w:rPr>
        <w:t>(описывается порядок действия заявителя после выставления статуса с указанием срока выполнения действия)»</w:t>
      </w:r>
      <w:r>
        <w:t xml:space="preserve"> </w:t>
      </w:r>
      <w:r>
        <w:rPr>
          <w:i/>
        </w:rPr>
        <w:t>(положительный основной результат услуги)</w:t>
      </w:r>
      <w:r>
        <w:t xml:space="preserve">.  </w:t>
      </w:r>
    </w:p>
    <w:p w:rsidR="00700D27" w:rsidRDefault="001756CE" w:rsidP="001756CE">
      <w:pPr>
        <w:numPr>
          <w:ilvl w:val="0"/>
          <w:numId w:val="36"/>
        </w:numPr>
        <w:spacing w:after="64"/>
        <w:ind w:right="56"/>
      </w:pPr>
      <w:r>
        <w:t xml:space="preserve">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в обезличенном виде на </w:t>
      </w:r>
      <w:hyperlink r:id="rId25">
        <w:r>
          <w:rPr>
            <w:color w:val="0362C1"/>
            <w:u w:val="single" w:color="0362C1"/>
          </w:rPr>
          <w:t>https://obr-ku.ru/</w:t>
        </w:r>
      </w:hyperlink>
      <w:hyperlink r:id="rId26">
        <w:r>
          <w:t>.</w:t>
        </w:r>
      </w:hyperlink>
      <w:r>
        <w:t xml:space="preserve"> В случае необходимости заявитель может также получить результат в виде выписки         из документа о направлении при личном обращении в Управлении образования.  </w:t>
      </w:r>
    </w:p>
    <w:p w:rsidR="00700D27" w:rsidRDefault="001756CE" w:rsidP="001756CE">
      <w:pPr>
        <w:numPr>
          <w:ilvl w:val="0"/>
          <w:numId w:val="36"/>
        </w:numPr>
        <w:ind w:right="56"/>
      </w:pPr>
      <w:r>
        <w:t xml:space="preserve">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w:t>
      </w:r>
    </w:p>
    <w:p w:rsidR="00700D27" w:rsidRDefault="001756CE">
      <w:pPr>
        <w:spacing w:after="68"/>
        <w:ind w:left="-13" w:right="56"/>
      </w:pPr>
      <w:r>
        <w:t xml:space="preserve">Для получения услуги на ЕПГУ заявитель должен авторизоваться         в роли частного лица (физическое лицо) с подтвержденной учетной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  </w:t>
      </w:r>
    </w:p>
    <w:p w:rsidR="00700D27" w:rsidRDefault="001756CE" w:rsidP="001756CE">
      <w:pPr>
        <w:numPr>
          <w:ilvl w:val="0"/>
          <w:numId w:val="36"/>
        </w:numPr>
        <w:ind w:right="56"/>
      </w:pPr>
      <w:r>
        <w:lastRenderedPageBreak/>
        <w:t xml:space="preserve">Оценка качества предоставления муниципальной услуги.  </w:t>
      </w:r>
    </w:p>
    <w:p w:rsidR="00700D27" w:rsidRDefault="001756CE">
      <w:pPr>
        <w:spacing w:after="32"/>
        <w:ind w:left="-13" w:right="56"/>
      </w:pPr>
      <w: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700D27" w:rsidRDefault="001756CE" w:rsidP="001756CE">
      <w:pPr>
        <w:numPr>
          <w:ilvl w:val="0"/>
          <w:numId w:val="36"/>
        </w:numPr>
        <w:ind w:right="56"/>
      </w:pPr>
      <w:r>
        <w:t xml:space="preserve">Заявителю обеспечивается возможность направления жалобы  на решения, действия или бездействие Управления образования, должностного лица Управления образования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700D27" w:rsidRDefault="001756CE">
      <w:pPr>
        <w:spacing w:after="75" w:line="259" w:lineRule="auto"/>
        <w:ind w:left="709" w:right="0" w:firstLine="0"/>
        <w:jc w:val="left"/>
      </w:pPr>
      <w:r>
        <w:t xml:space="preserve"> </w:t>
      </w:r>
    </w:p>
    <w:p w:rsidR="00700D27" w:rsidRDefault="001756CE">
      <w:pPr>
        <w:spacing w:after="4" w:line="249" w:lineRule="auto"/>
        <w:ind w:left="528" w:right="85" w:firstLine="651"/>
        <w:jc w:val="left"/>
      </w:pPr>
      <w:r>
        <w:rPr>
          <w:b/>
        </w:rPr>
        <w:t xml:space="preserve">Порядок выполнения административных процедур (действий)  по предоставлению муниципальной услуги, выполняемых ГБУ СО </w:t>
      </w:r>
    </w:p>
    <w:p w:rsidR="00700D27" w:rsidRDefault="001756CE">
      <w:pPr>
        <w:spacing w:after="4" w:line="249" w:lineRule="auto"/>
        <w:ind w:left="293" w:right="85" w:firstLine="0"/>
        <w:jc w:val="left"/>
      </w:pPr>
      <w:r>
        <w:rPr>
          <w:b/>
        </w:rPr>
        <w:t xml:space="preserve">«МФЦ», в том числе порядок административных процедур (действий), выполняемых ГБУ СО «МФЦ» при предоставлении государственной услуги в полном объеме и при предоставлении государственной услуги посредством комплексного запроса </w:t>
      </w:r>
    </w:p>
    <w:p w:rsidR="00700D27" w:rsidRDefault="001756CE">
      <w:pPr>
        <w:spacing w:after="0" w:line="259" w:lineRule="auto"/>
        <w:ind w:left="708" w:right="0" w:firstLine="0"/>
        <w:jc w:val="left"/>
      </w:pPr>
      <w:r>
        <w:rPr>
          <w:color w:val="FF0000"/>
        </w:rPr>
        <w:t xml:space="preserve"> </w:t>
      </w:r>
    </w:p>
    <w:p w:rsidR="00700D27" w:rsidRDefault="001756CE" w:rsidP="001756CE">
      <w:pPr>
        <w:numPr>
          <w:ilvl w:val="0"/>
          <w:numId w:val="36"/>
        </w:numPr>
        <w:ind w:right="56"/>
      </w:pPr>
      <w:r>
        <w:t xml:space="preserve">Порядок выполнения административных процедур (действий)         по предоставлению муниципальной услуги, выполняемых ГБУ СО «МФЦ»,         в том числе порядок административных процедур (действий), выполняемых ГБУ СО «МФЦ» при предоставлении государственной услуги в полном объеме и при </w:t>
      </w:r>
      <w:r>
        <w:lastRenderedPageBreak/>
        <w:t xml:space="preserve">предоставлении государственной услуги посредством комплексного запроса включает следующие административные процедуры (действия): </w:t>
      </w:r>
    </w:p>
    <w:p w:rsidR="00700D27" w:rsidRDefault="001756CE">
      <w:pPr>
        <w:ind w:left="-13" w:right="56"/>
      </w:pPr>
      <w:r>
        <w:t xml:space="preserve">1) информирование заявителей о порядке предоставления муниципальной услуги, в том числе посредством комплексного запроса, в ГБУ СО «МФЦ»,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ГБУ СО «МФЦ» и через ЕПГУ, в том числе путем оборудования в ГБУ СО «МФЦ» рабочих мест, предназначенных для обеспечения доступа к информационнотелекоммуникационной сети «Интернет». </w:t>
      </w:r>
    </w:p>
    <w:p w:rsidR="00700D27" w:rsidRDefault="001756CE">
      <w:pPr>
        <w:spacing w:after="63"/>
        <w:ind w:left="-13" w:right="56"/>
      </w:pPr>
      <w:r>
        <w:t xml:space="preserve">В помещениях ГБУ СО «МФЦ» обеспечивается доступ заявителей         к ЕПГУ. </w:t>
      </w:r>
    </w:p>
    <w:p w:rsidR="00700D27" w:rsidRDefault="001756CE">
      <w:pPr>
        <w:spacing w:after="47"/>
        <w:ind w:left="-13" w:right="56"/>
      </w:pPr>
      <w:r>
        <w:t xml:space="preserve">Специалист ГБУ СО «МФЦ» осуществляет информирование заявителей  о порядке предоставления муниципальной услуги в ГБУ СО «МФЦ», о месте нахождения Управления образования, режиме работы и контактных телефонах </w:t>
      </w:r>
    </w:p>
    <w:p w:rsidR="00700D27" w:rsidRDefault="001756CE">
      <w:pPr>
        <w:spacing w:after="71"/>
        <w:ind w:left="-13" w:right="56" w:firstLine="0"/>
      </w:pPr>
      <w:r>
        <w:t xml:space="preserve">Управления образования; </w:t>
      </w:r>
    </w:p>
    <w:p w:rsidR="00700D27" w:rsidRDefault="001756CE">
      <w:pPr>
        <w:ind w:left="-13" w:right="56"/>
      </w:pPr>
      <w:r>
        <w:t xml:space="preserve">Специалист ГБУ СО «МФЦ» осуществляет информирование заявителей  о порядке предоставления муниципальных услуг посредством комплексного запроса, о ходе выполнения комплексных запросов, а также по иным вопросам, связанным с предоставлением муниципальной услуги. Специалист ГБУ СО «МФЦ» в Управление образования осуществляет передачу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 - передачи. </w:t>
      </w:r>
    </w:p>
    <w:p w:rsidR="00700D27" w:rsidRDefault="001756CE">
      <w:pPr>
        <w:ind w:left="-13" w:right="56"/>
      </w:pPr>
      <w:r>
        <w:t xml:space="preserve">При направлении документов в электронной форме, специалист ГБУ СО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Управление образования,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 </w:t>
      </w:r>
    </w:p>
    <w:p w:rsidR="00700D27" w:rsidRDefault="001756CE">
      <w:pPr>
        <w:spacing w:after="65"/>
        <w:ind w:left="-13" w:right="56"/>
      </w:pPr>
      <w:r>
        <w:t xml:space="preserve">2) прием и заполнение запросов о предоставлении муниципальной услуги, в том числе посредством автоматизированных информационных систем ГБУ СО «МФЦ», а также прием комплексных запросов. </w:t>
      </w:r>
    </w:p>
    <w:p w:rsidR="00700D27" w:rsidRDefault="001756CE">
      <w:pPr>
        <w:spacing w:after="34"/>
        <w:ind w:left="-13" w:right="56"/>
      </w:pPr>
      <w:r>
        <w:t xml:space="preserve">Специалист ГБУ СО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w:t>
      </w:r>
      <w:r>
        <w:lastRenderedPageBreak/>
        <w:t xml:space="preserve">его полномочия) перед началом оформления «запроса заявителя         на организацию предоставления государственных и муниципальных услуг». </w:t>
      </w:r>
    </w:p>
    <w:p w:rsidR="00700D27" w:rsidRDefault="001756CE">
      <w:pPr>
        <w:ind w:left="-13" w:right="56"/>
      </w:pPr>
      <w:r>
        <w:t xml:space="preserve">При наличии оснований для отказа в приеме документов, специалист ГБУ СО «МФЦ» предупреждает заявителя о возможном отказе Управления образования в приеме документов. Если заявитель настаивает на приеме такого пакта документов, специалист ГБУ СО «МФЦ» под подпись заявителя делает         в «запросе заявителя на организацию предоставления муниципальных услуг». </w:t>
      </w:r>
    </w:p>
    <w:p w:rsidR="00700D27" w:rsidRDefault="001756CE">
      <w:pPr>
        <w:ind w:left="-13" w:right="56"/>
      </w:pPr>
      <w:r>
        <w:t xml:space="preserve">Специалист ГБУ СО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ГБУ СО «МФЦ». </w:t>
      </w:r>
    </w:p>
    <w:p w:rsidR="00700D27" w:rsidRDefault="001756CE">
      <w:pPr>
        <w:ind w:left="-13" w:right="56"/>
      </w:pPr>
      <w:r>
        <w:t xml:space="preserve">Принятое заявление специалист ГБУ СО «МФЦ» регистрирует путем проставления прямоугольного штампа с регистрационным номером ГБУ СО «МФЦ» и датой приема и проставляет личную подпись. </w:t>
      </w:r>
    </w:p>
    <w:p w:rsidR="00700D27" w:rsidRDefault="001756CE">
      <w:pPr>
        <w:spacing w:after="70"/>
        <w:ind w:left="-13" w:right="56"/>
      </w:pPr>
      <w:r>
        <w:t xml:space="preserve">Специалист ГБУ СО «МФЦ»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 </w:t>
      </w:r>
    </w:p>
    <w:p w:rsidR="00700D27" w:rsidRDefault="001756CE">
      <w:pPr>
        <w:ind w:left="-13" w:right="56"/>
      </w:pPr>
      <w:r>
        <w:t xml:space="preserve">При однократном обращении заявителя с запросом на получение двух  и более муниципальных услуг, специалист ГБУ СО «МФЦ» формирует комплексный запрос. Заявления подписываются уполномоченным специалистом многофункционального центра и скрепляется печатью ГБУ СО «МФЦ». При этом составление и подписание таких заявлений заявителем         не требуется. </w:t>
      </w:r>
    </w:p>
    <w:p w:rsidR="00700D27" w:rsidRDefault="001756CE">
      <w:pPr>
        <w:spacing w:after="30"/>
        <w:ind w:left="-13" w:right="56"/>
      </w:pPr>
      <w:r>
        <w:t xml:space="preserve">Специалист ГБУ СО «МФЦ» передает в Управление образования оформленное заявление и документы, предоставленные заявителем,  с приложением заверенной ГБУ СО «МФЦ» копии комплексного запроса         в срок не позднее одного рабочего дня, следующего за днем оформления комплексного запроса. </w:t>
      </w:r>
    </w:p>
    <w:p w:rsidR="00700D27" w:rsidRDefault="001756CE">
      <w:pPr>
        <w:spacing w:after="29"/>
        <w:ind w:left="-13" w:right="56"/>
      </w:pPr>
      <w:r>
        <w:t xml:space="preserve">Передача из ГБУ СО «МФЦ» в Управление образования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 </w:t>
      </w:r>
    </w:p>
    <w:p w:rsidR="00700D27" w:rsidRDefault="001756CE">
      <w:pPr>
        <w:ind w:left="-13" w:right="56"/>
      </w:pPr>
      <w:r>
        <w:t xml:space="preserve">При направлении документов в электронной форме, специалист ГБУ СО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 </w:t>
      </w:r>
    </w:p>
    <w:p w:rsidR="00700D27" w:rsidRDefault="001756CE">
      <w:pPr>
        <w:ind w:left="-13" w:right="56"/>
      </w:pPr>
      <w:r>
        <w:t xml:space="preserve">Управление образования при получении заявления и документов, в том числе в виде скан-образов, заверенных усиленной квалифицированной </w:t>
      </w:r>
      <w:r>
        <w:lastRenderedPageBreak/>
        <w:t xml:space="preserve">электронной подписью, приступает к выполнению административных процедур с даты их получения в электронной форме; </w:t>
      </w:r>
    </w:p>
    <w:p w:rsidR="00700D27" w:rsidRDefault="001756CE">
      <w:pPr>
        <w:spacing w:after="64" w:line="250" w:lineRule="auto"/>
        <w:ind w:left="653" w:right="1" w:hanging="10"/>
        <w:jc w:val="center"/>
      </w:pPr>
      <w:r>
        <w:t xml:space="preserve">3) формирование и направление ГБУ СО «МФЦ», в порядке, </w:t>
      </w:r>
    </w:p>
    <w:p w:rsidR="00700D27" w:rsidRDefault="001756CE">
      <w:pPr>
        <w:ind w:left="-13" w:right="56" w:firstLine="0"/>
      </w:pPr>
      <w:r>
        <w:t xml:space="preserve">установленном соглашением о взаимодействии, межведомственного запроса         в органы, предоставляющие государственные услуги, в иные органы государственной власти, в органы местного самоуправления и организации, участвующие в предоставлении муниципальных услуг. </w:t>
      </w:r>
    </w:p>
    <w:p w:rsidR="00700D27" w:rsidRDefault="001756CE">
      <w:pPr>
        <w:ind w:left="-13" w:right="56"/>
      </w:pPr>
      <w:r>
        <w:t xml:space="preserve">В случае, если для получения муниципальной услуги требуются сведения, документы и (или) информация, которые могут быть получены ГБУ СО «МФЦ»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Управление образования осуществляется ГБУ СО «МФЦ» не позднее одного рабочего дня, следующего за днем получения ГБУ СО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Управления образования. </w:t>
      </w:r>
    </w:p>
    <w:p w:rsidR="00700D27" w:rsidRDefault="001756CE">
      <w:pPr>
        <w:spacing w:after="9" w:line="276" w:lineRule="auto"/>
        <w:ind w:left="-14" w:right="0" w:firstLine="698"/>
        <w:jc w:val="left"/>
      </w:pPr>
      <w:r>
        <w:t xml:space="preserve">Специалист </w:t>
      </w:r>
      <w:r>
        <w:tab/>
        <w:t xml:space="preserve">ГБУ </w:t>
      </w:r>
      <w:r>
        <w:tab/>
        <w:t xml:space="preserve">СО </w:t>
      </w:r>
      <w:r>
        <w:tab/>
        <w:t xml:space="preserve">«МФЦ» </w:t>
      </w:r>
      <w:r>
        <w:tab/>
        <w:t xml:space="preserve">осуществляет </w:t>
      </w:r>
      <w:r>
        <w:tab/>
        <w:t xml:space="preserve">направление межведомственных </w:t>
      </w:r>
      <w:r>
        <w:tab/>
        <w:t xml:space="preserve">запросов </w:t>
      </w:r>
      <w:r>
        <w:tab/>
        <w:t xml:space="preserve">с </w:t>
      </w:r>
      <w:r>
        <w:tab/>
        <w:t xml:space="preserve">использованием </w:t>
      </w:r>
      <w:r>
        <w:tab/>
        <w:t xml:space="preserve">автоматизированной информационной системы ГБУ СО «МФЦ» в целях сбора полного комплекта документов, необходимых для предоставления услуги не позднее следующего дня после приема документов у заявителя. </w:t>
      </w:r>
    </w:p>
    <w:p w:rsidR="00700D27" w:rsidRDefault="001756CE">
      <w:pPr>
        <w:ind w:left="-13" w:right="56"/>
      </w:pPr>
      <w:r>
        <w:t xml:space="preserve">При наличии технической возможности специалист ГБУ СО «МФЦ» передает ответ на межведомственный запрос в электронном виде вместе         со сканированным пакетом документов. </w:t>
      </w:r>
    </w:p>
    <w:p w:rsidR="00700D27" w:rsidRDefault="001756CE">
      <w:pPr>
        <w:spacing w:after="94"/>
        <w:ind w:left="-13" w:right="56"/>
      </w:pPr>
      <w:r>
        <w:t xml:space="preserve">Если межведомственный запрос направлен, а ответ в установленный законодательством срок не поступил, специалист ГБУ СО «МФЦ» направляет  в Управление образования соответствующую информацию по истечении </w:t>
      </w:r>
    </w:p>
    <w:p w:rsidR="00700D27" w:rsidRDefault="001756CE">
      <w:pPr>
        <w:spacing w:after="71"/>
        <w:ind w:left="-13" w:right="56" w:firstLine="0"/>
      </w:pPr>
      <w:r>
        <w:t xml:space="preserve">указанного срока; </w:t>
      </w:r>
    </w:p>
    <w:p w:rsidR="00700D27" w:rsidRDefault="001756CE">
      <w:pPr>
        <w:spacing w:after="71"/>
        <w:ind w:left="-13" w:right="56"/>
      </w:pPr>
      <w:r>
        <w:t xml:space="preserve">4)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ГБУ СО «МФЦ»         по результатам предоставления муниципальной услуги Управлением образования, а также выдача документов, включая составление на бумажном носителе и заверение выписок из информационных систем Управления образования.   </w:t>
      </w:r>
    </w:p>
    <w:p w:rsidR="00700D27" w:rsidRDefault="001756CE">
      <w:pPr>
        <w:ind w:left="-13" w:right="56"/>
      </w:pPr>
      <w:r>
        <w:t xml:space="preserve">Управление образования обеспечивает передачу специалисту         ГБУ СО «МФЦ» результата предоставления услуги на бумажном носителе         по ведомости приема – передачи, оформленной передающей стороной         в 2 </w:t>
      </w:r>
      <w:r>
        <w:lastRenderedPageBreak/>
        <w:t xml:space="preserve">экземплярах. Оформленный результат предоставления услуги         на бумажном носителе передается специалисту ГБУ СО «МФЦ» не позднее последнего дня срока, предусмотренного для оформления результата предоставления услуги. </w:t>
      </w:r>
    </w:p>
    <w:p w:rsidR="00700D27" w:rsidRDefault="001756CE">
      <w:pPr>
        <w:ind w:left="-13" w:right="56"/>
      </w:pPr>
      <w:r>
        <w:t xml:space="preserve">Срок, в течение которого осуществляется доставка результата предоставления услуги на бумажных носителях от Управления образования         до филиала ГБУ СО «МФЦ», в котором производится выдача результата предоставления услуги заявителю, не должен превышать 1 рабочий день, следующий за днем оформления результата предоставления услуги. </w:t>
      </w:r>
    </w:p>
    <w:p w:rsidR="00700D27" w:rsidRDefault="001756CE">
      <w:pPr>
        <w:ind w:left="-13" w:right="56"/>
      </w:pPr>
      <w:r>
        <w:t xml:space="preserve">При наличии технической возможности Управление образования направляет специалисту ГБУ СО «МФЦ» результат предоставления услуги         в форме электронного документа в соответствии с требованиями постановления Правительства РФ от 18.03.2015 № 250. Результат предоставления услуги         на бумажном носителе в таком случае Управлением образования в ГБУ СО «МФЦ» не передается. </w:t>
      </w:r>
    </w:p>
    <w:p w:rsidR="00700D27" w:rsidRDefault="001756CE">
      <w:pPr>
        <w:ind w:left="-13" w:right="56"/>
      </w:pPr>
      <w: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700D27" w:rsidRDefault="001756CE">
      <w:pPr>
        <w:ind w:left="-13" w:right="56"/>
      </w:pPr>
      <w:r>
        <w:t xml:space="preserve">Специалист ГБУ СО «МФЦ» составляет на бумажном носителе документ, подтверждающий содержание направленного специалисту ГБУ СО «МФЦ» электронного документа, подписанного усиленной квалифицированной электронной подписью в порядке, предусмотренном действующим законодательством, или составляет и заверяет выписку из информационной системы на основе выписки, полученной в электронном виде         из информационных систем в соответствии с требованиями постановления Правительства РФ от 18.03.2015 № 250; </w:t>
      </w:r>
    </w:p>
    <w:p w:rsidR="00700D27" w:rsidRDefault="001756CE">
      <w:pPr>
        <w:spacing w:after="38"/>
        <w:ind w:left="-13" w:right="56"/>
      </w:pPr>
      <w:r>
        <w:t xml:space="preserve">5) иные процедуры: предоставление муниципальной услуги в ГБУ СО «МФЦ» посредством комплексного запроса. </w:t>
      </w:r>
    </w:p>
    <w:p w:rsidR="00700D27" w:rsidRDefault="001756CE">
      <w:pPr>
        <w:spacing w:after="67"/>
        <w:ind w:left="-13" w:right="56"/>
      </w:pPr>
      <w:r>
        <w:t xml:space="preserve">ГБУ СО «МФЦ» осуществляет информирование заявителей о порядке предоставления государственной услуги посредством комплексного запроса         о ходе выполнения комплексных запросов, а также по иным вопросам, связанным с предоставлением муниципальной услуги. </w:t>
      </w:r>
    </w:p>
    <w:p w:rsidR="00700D27" w:rsidRDefault="001756CE">
      <w:pPr>
        <w:ind w:left="-13" w:right="56"/>
      </w:pPr>
      <w:r>
        <w:t xml:space="preserve">При однократном обращении заявителя в ГБУ СО «МФЦ» с запросом         на получение двух и более муниципальных услуг, заявление о предоставлении услуги формируется специалистом ГБУ СО «МФЦ» и скрепляется печатью ГБУ </w:t>
      </w:r>
      <w:r>
        <w:lastRenderedPageBreak/>
        <w:t xml:space="preserve">СО «МФЦ». При этом составление и подписание таких заявлений заявителем не требуется. ГБУ СО «МФЦ» передает в Управление образования оформленное заявление и документы, предоставленные заявителем,         с приложением заверенной ГБУ СО «МФЦ» копии комплексного запроса         в срок не позднее одного рабочего дня, следующего за оформлением комплексного запроса. </w:t>
      </w:r>
    </w:p>
    <w:p w:rsidR="00700D27" w:rsidRDefault="001756CE">
      <w:pPr>
        <w:ind w:left="-13" w:right="56"/>
      </w:pPr>
      <w:r>
        <w:t xml:space="preserve">В случае, если для получения муниципальной услуги требуются сведения, документы и (или) информация, которые могут быть получены ГБУ СО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Управление образования осуществляется ГБУ СО «МФЦ»         не позднее одного рабочего дня, следующего за днем получения ГБУ СО «МФЦ» таких сведений, документов и (или) информации. </w:t>
      </w:r>
    </w:p>
    <w:p w:rsidR="00700D27" w:rsidRDefault="001756CE">
      <w:pPr>
        <w:ind w:left="-13" w:right="56"/>
      </w:pPr>
      <w:r>
        <w:t xml:space="preserve">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Управления образования. </w:t>
      </w:r>
    </w:p>
    <w:p w:rsidR="00700D27" w:rsidRDefault="001756CE">
      <w:pPr>
        <w:ind w:left="-13" w:right="56"/>
      </w:pPr>
      <w:r>
        <w:t xml:space="preserve">Результаты предоставления муниципальной услуги по результатам рассмотрения комплексного запроса направляются в ГБУ СО «МФЦ»         для выдачи заявителю. </w:t>
      </w:r>
    </w:p>
    <w:p w:rsidR="00700D27" w:rsidRDefault="001756CE">
      <w:pPr>
        <w:spacing w:after="0" w:line="259" w:lineRule="auto"/>
        <w:ind w:left="711" w:right="0" w:firstLine="0"/>
        <w:jc w:val="center"/>
      </w:pPr>
      <w:r>
        <w:rPr>
          <w:b/>
        </w:rPr>
        <w:t xml:space="preserve"> </w:t>
      </w:r>
    </w:p>
    <w:p w:rsidR="00700D27" w:rsidRDefault="001756CE">
      <w:pPr>
        <w:spacing w:after="0" w:line="259" w:lineRule="auto"/>
        <w:ind w:left="709" w:right="0" w:firstLine="0"/>
        <w:jc w:val="left"/>
      </w:pPr>
      <w:r>
        <w:t xml:space="preserve"> </w:t>
      </w:r>
    </w:p>
    <w:p w:rsidR="00700D27" w:rsidRDefault="001756CE">
      <w:pPr>
        <w:spacing w:after="4" w:line="308" w:lineRule="auto"/>
        <w:ind w:left="2411" w:right="85" w:hanging="1114"/>
        <w:jc w:val="left"/>
      </w:pPr>
      <w:r>
        <w:rPr>
          <w:b/>
        </w:rPr>
        <w:t>Случаи и порядок предоставления государственной услуги в упреждающем (проактивном) режиме</w:t>
      </w:r>
      <w:r>
        <w:rPr>
          <w:b/>
          <w:color w:val="FF0000"/>
        </w:rPr>
        <w:t xml:space="preserve"> </w:t>
      </w:r>
    </w:p>
    <w:p w:rsidR="00700D27" w:rsidRDefault="001756CE">
      <w:pPr>
        <w:spacing w:after="54" w:line="259" w:lineRule="auto"/>
        <w:ind w:left="709" w:right="0" w:firstLine="0"/>
        <w:jc w:val="left"/>
      </w:pPr>
      <w:r>
        <w:rPr>
          <w:color w:val="FF0000"/>
        </w:rPr>
        <w:t xml:space="preserve"> </w:t>
      </w:r>
    </w:p>
    <w:p w:rsidR="00700D27" w:rsidRDefault="001756CE" w:rsidP="001756CE">
      <w:pPr>
        <w:numPr>
          <w:ilvl w:val="0"/>
          <w:numId w:val="37"/>
        </w:numPr>
        <w:spacing w:line="321" w:lineRule="auto"/>
        <w:ind w:right="56"/>
      </w:pPr>
      <w:r>
        <w:t xml:space="preserve">Возможность предоставления муниципальной услуги в упреждающем (проактивном) режиме не предусмотрена. </w:t>
      </w:r>
    </w:p>
    <w:p w:rsidR="00700D27" w:rsidRDefault="001756CE">
      <w:pPr>
        <w:spacing w:after="63" w:line="259" w:lineRule="auto"/>
        <w:ind w:left="709" w:right="0" w:firstLine="0"/>
        <w:jc w:val="left"/>
      </w:pPr>
      <w:r>
        <w:rPr>
          <w:color w:val="FF0000"/>
        </w:rPr>
        <w:t xml:space="preserve"> </w:t>
      </w:r>
    </w:p>
    <w:p w:rsidR="00700D27" w:rsidRDefault="001756CE">
      <w:pPr>
        <w:spacing w:after="4" w:line="326" w:lineRule="auto"/>
        <w:ind w:left="569" w:right="85" w:hanging="79"/>
        <w:jc w:val="left"/>
      </w:pPr>
      <w:r>
        <w:rPr>
          <w:b/>
        </w:rPr>
        <w:t xml:space="preserve">Порядок исправления допущенных опечаток и ошибок в выданных                в результате предоставления муниципальной услуги в документах </w:t>
      </w:r>
    </w:p>
    <w:p w:rsidR="00700D27" w:rsidRDefault="001756CE">
      <w:pPr>
        <w:spacing w:after="58" w:line="259" w:lineRule="auto"/>
        <w:ind w:left="709" w:right="0" w:firstLine="0"/>
        <w:jc w:val="left"/>
      </w:pPr>
      <w:r>
        <w:t xml:space="preserve"> </w:t>
      </w:r>
    </w:p>
    <w:p w:rsidR="00700D27" w:rsidRDefault="001756CE" w:rsidP="001756CE">
      <w:pPr>
        <w:numPr>
          <w:ilvl w:val="0"/>
          <w:numId w:val="37"/>
        </w:numPr>
        <w:spacing w:line="321" w:lineRule="auto"/>
        <w:ind w:right="56"/>
      </w:pPr>
      <w:r>
        <w:t xml:space="preserve">В случае выявления опечаток и ошибок заявитель вправе обратиться  в Управление образования с заявлением и приложением документов, указанных  в пункте 32 настоящего регламента.  </w:t>
      </w:r>
    </w:p>
    <w:p w:rsidR="00700D27" w:rsidRDefault="001756CE" w:rsidP="001756CE">
      <w:pPr>
        <w:numPr>
          <w:ilvl w:val="0"/>
          <w:numId w:val="37"/>
        </w:numPr>
        <w:spacing w:after="39"/>
        <w:ind w:right="56"/>
      </w:pPr>
      <w:r>
        <w:t xml:space="preserve">Основания отказа в приеме заявления об исправлении опечаток         и ошибок указаны в пункте 41 настоящего регламента. </w:t>
      </w:r>
    </w:p>
    <w:p w:rsidR="00700D27" w:rsidRDefault="001756CE" w:rsidP="001756CE">
      <w:pPr>
        <w:numPr>
          <w:ilvl w:val="0"/>
          <w:numId w:val="37"/>
        </w:numPr>
        <w:ind w:right="56"/>
      </w:pPr>
      <w: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700D27" w:rsidRDefault="001756CE" w:rsidP="001756CE">
      <w:pPr>
        <w:numPr>
          <w:ilvl w:val="0"/>
          <w:numId w:val="38"/>
        </w:numPr>
        <w:spacing w:after="72"/>
        <w:ind w:right="56"/>
      </w:pPr>
      <w:r>
        <w:lastRenderedPageBreak/>
        <w:t xml:space="preserve">заявитель при обнаружении опечаток и ошибок в документах, выданных в результате предоставления муниципальной услуги, обращается лично в Управление образования с заявлением о необходимости исправления опечаток и ошибок, в котором содержится указание на их описание; </w:t>
      </w:r>
    </w:p>
    <w:p w:rsidR="00700D27" w:rsidRDefault="001756CE" w:rsidP="001756CE">
      <w:pPr>
        <w:numPr>
          <w:ilvl w:val="0"/>
          <w:numId w:val="38"/>
        </w:numPr>
        <w:ind w:right="56"/>
      </w:pPr>
      <w:r>
        <w:t xml:space="preserve">Управление образования при получении заявления, указанного  в подпункте 1 пункта 68 настоящего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 </w:t>
      </w:r>
    </w:p>
    <w:p w:rsidR="00700D27" w:rsidRDefault="001756CE" w:rsidP="001756CE">
      <w:pPr>
        <w:numPr>
          <w:ilvl w:val="0"/>
          <w:numId w:val="38"/>
        </w:numPr>
        <w:spacing w:after="38"/>
        <w:ind w:right="56"/>
      </w:pPr>
      <w:r>
        <w:t xml:space="preserve">Управление образования обеспечивает устранение опечаток и ошибок в документах, являющихся результатом предоставления муниципальной </w:t>
      </w:r>
    </w:p>
    <w:p w:rsidR="00700D27" w:rsidRDefault="001756CE">
      <w:pPr>
        <w:ind w:left="-13" w:right="56" w:firstLine="0"/>
      </w:pPr>
      <w:r>
        <w:t xml:space="preserve">услуги; </w:t>
      </w:r>
    </w:p>
    <w:p w:rsidR="00700D27" w:rsidRDefault="001756CE" w:rsidP="001756CE">
      <w:pPr>
        <w:numPr>
          <w:ilvl w:val="0"/>
          <w:numId w:val="38"/>
        </w:numPr>
        <w:ind w:right="56"/>
      </w:pPr>
      <w:r>
        <w:t xml:space="preserve">срок устранения опечаток и ошибок не должен превышать 3 (трех) рабочих дней с даты регистрации заявления, указанного в подпункте 1 пункта 68 настоящего регламента.  </w:t>
      </w:r>
    </w:p>
    <w:p w:rsidR="00700D27" w:rsidRDefault="001756CE">
      <w:pPr>
        <w:spacing w:after="0" w:line="259" w:lineRule="auto"/>
        <w:ind w:left="710" w:right="0" w:firstLine="0"/>
        <w:jc w:val="left"/>
      </w:pPr>
      <w:r>
        <w:t xml:space="preserve"> </w:t>
      </w:r>
    </w:p>
    <w:p w:rsidR="00700D27" w:rsidRDefault="001756CE">
      <w:pPr>
        <w:spacing w:after="4" w:line="309" w:lineRule="auto"/>
        <w:ind w:left="2069" w:right="85" w:hanging="607"/>
        <w:jc w:val="left"/>
      </w:pPr>
      <w:r>
        <w:rPr>
          <w:b/>
        </w:rPr>
        <w:t xml:space="preserve">Описание выполнения административных процедур                             по предоставлению муниципальной услуги </w:t>
      </w:r>
    </w:p>
    <w:p w:rsidR="00700D27" w:rsidRDefault="001756CE">
      <w:pPr>
        <w:spacing w:after="53" w:line="259" w:lineRule="auto"/>
        <w:ind w:left="711" w:right="0" w:firstLine="0"/>
        <w:jc w:val="center"/>
      </w:pPr>
      <w:r>
        <w:rPr>
          <w:b/>
        </w:rPr>
        <w:t xml:space="preserve"> </w:t>
      </w:r>
    </w:p>
    <w:p w:rsidR="00700D27" w:rsidRDefault="001756CE">
      <w:pPr>
        <w:ind w:left="709" w:right="56" w:firstLine="0"/>
      </w:pPr>
      <w:r>
        <w:t xml:space="preserve">78. Состав, последовательность административных процедур: </w:t>
      </w:r>
    </w:p>
    <w:p w:rsidR="00700D27" w:rsidRDefault="001756CE" w:rsidP="001756CE">
      <w:pPr>
        <w:numPr>
          <w:ilvl w:val="0"/>
          <w:numId w:val="39"/>
        </w:numPr>
        <w:spacing w:after="66"/>
        <w:ind w:right="56"/>
      </w:pPr>
      <w:r>
        <w:t xml:space="preserve">прием заявления с прилагаемыми документами от заявителя с целью постановки на учет ребенка, с целью подтверждения факта самостоятельной постановки на учет через ЕПГУ детей, нуждающихся в устройстве         в учреждение, либо в переводе в другое учреждение, - при обращении заявителя к должностному лицу Управления образования, к ответственному лицу МФЦ; </w:t>
      </w:r>
    </w:p>
    <w:p w:rsidR="00700D27" w:rsidRDefault="001756CE" w:rsidP="001756CE">
      <w:pPr>
        <w:numPr>
          <w:ilvl w:val="0"/>
          <w:numId w:val="39"/>
        </w:numPr>
        <w:spacing w:after="65"/>
        <w:ind w:right="56"/>
      </w:pPr>
      <w:r>
        <w:t xml:space="preserve">проверка предъявленных заявителем документов - при обращении заявителя для постановки ребенка на учет в учреждение через МФЦ, после постановки ребенка на учет заявителем самостоятельно через ЕПГУ - ответственным лицом МФЦ; при обращении заявителя после постановки ребенка на учет заявителем самостоятельно через ЕПГУ - должностным лицом Управления образования. </w:t>
      </w:r>
    </w:p>
    <w:p w:rsidR="00700D27" w:rsidRDefault="001756CE">
      <w:pPr>
        <w:spacing w:after="73"/>
        <w:ind w:left="709" w:right="56" w:firstLine="0"/>
      </w:pPr>
      <w:r>
        <w:t xml:space="preserve">Требования к документам: </w:t>
      </w:r>
    </w:p>
    <w:p w:rsidR="00700D27" w:rsidRDefault="001756CE" w:rsidP="001756CE">
      <w:pPr>
        <w:numPr>
          <w:ilvl w:val="0"/>
          <w:numId w:val="40"/>
        </w:numPr>
        <w:spacing w:after="67"/>
        <w:ind w:right="56"/>
      </w:pPr>
      <w:r>
        <w:t xml:space="preserve">текст документов, заполняемый в рукописной форме, должен быть написан разборчиво чернилами синего или черного цвета, либо оформлен машинописным способом; </w:t>
      </w:r>
    </w:p>
    <w:p w:rsidR="00700D27" w:rsidRDefault="001756CE" w:rsidP="001756CE">
      <w:pPr>
        <w:numPr>
          <w:ilvl w:val="0"/>
          <w:numId w:val="40"/>
        </w:numPr>
        <w:spacing w:line="320" w:lineRule="auto"/>
        <w:ind w:right="56"/>
      </w:pPr>
      <w:r>
        <w:t xml:space="preserve">фамилии, имена и отчества написаны полностью и соответствовать документам, удостоверяющим личность; </w:t>
      </w:r>
    </w:p>
    <w:p w:rsidR="00700D27" w:rsidRDefault="001756CE" w:rsidP="001756CE">
      <w:pPr>
        <w:numPr>
          <w:ilvl w:val="0"/>
          <w:numId w:val="40"/>
        </w:numPr>
        <w:spacing w:line="318" w:lineRule="auto"/>
        <w:ind w:right="56"/>
      </w:pPr>
      <w:r>
        <w:t xml:space="preserve">не должно быть подчисток, приписок, зачеркнутых слов и иных исправлений; </w:t>
      </w:r>
    </w:p>
    <w:p w:rsidR="00700D27" w:rsidRDefault="001756CE" w:rsidP="001756CE">
      <w:pPr>
        <w:numPr>
          <w:ilvl w:val="0"/>
          <w:numId w:val="40"/>
        </w:numPr>
        <w:spacing w:after="66"/>
        <w:ind w:right="56"/>
      </w:pPr>
      <w:r>
        <w:t xml:space="preserve">документы не должны быть исполнены карандашом; </w:t>
      </w:r>
    </w:p>
    <w:p w:rsidR="00700D27" w:rsidRDefault="001756CE" w:rsidP="001756CE">
      <w:pPr>
        <w:numPr>
          <w:ilvl w:val="0"/>
          <w:numId w:val="40"/>
        </w:numPr>
        <w:spacing w:line="319" w:lineRule="auto"/>
        <w:ind w:right="56"/>
      </w:pPr>
      <w:r>
        <w:lastRenderedPageBreak/>
        <w:t xml:space="preserve">в документах не должно быть повреждений, наличие которых         не позволяло бы однозначно истолковать их содержание; </w:t>
      </w:r>
    </w:p>
    <w:p w:rsidR="00700D27" w:rsidRDefault="001756CE">
      <w:pPr>
        <w:ind w:left="709" w:right="56" w:firstLine="0"/>
      </w:pPr>
      <w:r>
        <w:t xml:space="preserve">3) принятие решения о постановке на электронный учет ребенка, либо </w:t>
      </w:r>
    </w:p>
    <w:p w:rsidR="00700D27" w:rsidRDefault="001756CE">
      <w:pPr>
        <w:spacing w:after="68"/>
        <w:ind w:left="-13" w:right="56" w:firstLine="0"/>
      </w:pPr>
      <w:r>
        <w:t>при наличии оснований отказа в приеме документов, указанных в пункте 41</w:t>
      </w:r>
      <w:r>
        <w:rPr>
          <w:color w:val="FF0000"/>
        </w:rPr>
        <w:t xml:space="preserve"> </w:t>
      </w:r>
      <w:r>
        <w:t xml:space="preserve">настоящего регламента, информирование заявителя об отказе в приеме документов, в оказании муниципальной услуги, в подтверждении постановки на учет ребенка при предварительной регистрации, посредством выдачи заявителю соответствующего уведомления (Приложения №№ 4, 5) - при обращении заявителя: </w:t>
      </w:r>
    </w:p>
    <w:p w:rsidR="00700D27" w:rsidRDefault="001756CE" w:rsidP="001756CE">
      <w:pPr>
        <w:numPr>
          <w:ilvl w:val="0"/>
          <w:numId w:val="41"/>
        </w:numPr>
        <w:spacing w:line="318" w:lineRule="auto"/>
        <w:ind w:right="56"/>
      </w:pPr>
      <w:r>
        <w:t xml:space="preserve">в Управление образования при постановке на учет ребенка через ЕПГУ самостоятельно; </w:t>
      </w:r>
    </w:p>
    <w:p w:rsidR="00700D27" w:rsidRDefault="001756CE" w:rsidP="001756CE">
      <w:pPr>
        <w:numPr>
          <w:ilvl w:val="0"/>
          <w:numId w:val="41"/>
        </w:numPr>
        <w:spacing w:line="320" w:lineRule="auto"/>
        <w:ind w:right="56"/>
      </w:pPr>
      <w:r>
        <w:t xml:space="preserve">к ответственному лицу МФЦ при постановке на учет ребенка через МФЦ, при постановке на учет ребенка через ЕПГУ самостоятельно; </w:t>
      </w:r>
    </w:p>
    <w:p w:rsidR="00700D27" w:rsidRDefault="001756CE" w:rsidP="001756CE">
      <w:pPr>
        <w:numPr>
          <w:ilvl w:val="0"/>
          <w:numId w:val="42"/>
        </w:numPr>
        <w:spacing w:after="48"/>
        <w:ind w:right="56"/>
      </w:pPr>
      <w:r>
        <w:t xml:space="preserve">при принятии решения о постановке на электронный учет ребенка ответственным лицом МФЦ - предварительная регистрация ребенка через ЕПГУ - при обращении заявителя к ответственному лицу МФЦ; </w:t>
      </w:r>
    </w:p>
    <w:p w:rsidR="00700D27" w:rsidRDefault="001756CE" w:rsidP="001756CE">
      <w:pPr>
        <w:numPr>
          <w:ilvl w:val="0"/>
          <w:numId w:val="42"/>
        </w:numPr>
        <w:spacing w:after="68"/>
        <w:ind w:right="56"/>
      </w:pPr>
      <w:r>
        <w:t xml:space="preserve">прием заявлений с прилагаемыми документами должностным лицом Управления образования от МФЦ по ведомости приема-передачи документов - на следующий рабочий день после дня приема МФЦ заявлений с прилагаемыми документами от заявителей в соответствии с договором (соглашением) с МФЦ; </w:t>
      </w:r>
    </w:p>
    <w:p w:rsidR="00700D27" w:rsidRDefault="001756CE" w:rsidP="001756CE">
      <w:pPr>
        <w:numPr>
          <w:ilvl w:val="0"/>
          <w:numId w:val="42"/>
        </w:numPr>
        <w:spacing w:after="35"/>
        <w:ind w:right="56"/>
      </w:pPr>
      <w:r>
        <w:t xml:space="preserve">передача в МФЦ по ведомости приема-передачи документов         с уведомлениями для заявителей об отказе в подтверждении предварительной регистрации на ЕПГУ при постановке на учет в МФЦ, в соответствии         с пунктом 41 настоящего регламента - на следующий рабочий день после дня приема Управлением образования заявлений с прилагаемыми документами от </w:t>
      </w:r>
    </w:p>
    <w:p w:rsidR="00700D27" w:rsidRDefault="001756CE">
      <w:pPr>
        <w:spacing w:after="69"/>
        <w:ind w:left="-13" w:right="56" w:firstLine="0"/>
      </w:pPr>
      <w:r>
        <w:t xml:space="preserve">МФЦ; </w:t>
      </w:r>
    </w:p>
    <w:p w:rsidR="00700D27" w:rsidRDefault="001756CE" w:rsidP="001756CE">
      <w:pPr>
        <w:numPr>
          <w:ilvl w:val="0"/>
          <w:numId w:val="42"/>
        </w:numPr>
        <w:spacing w:after="67"/>
        <w:ind w:right="56"/>
      </w:pPr>
      <w:r>
        <w:t xml:space="preserve">информирование заявителя о постановке на электронный учет  его ребенка для получения направления в учреждение посредством выдачи </w:t>
      </w:r>
      <w:r>
        <w:rPr>
          <w:color w:val="0362C1"/>
          <w:u w:val="single" w:color="0362C1"/>
        </w:rPr>
        <w:t>расписки</w:t>
      </w:r>
      <w:r>
        <w:t xml:space="preserve"> в приеме документов по установленной форме (Приложение № 10) - при обращении заявителя к должностному лицу Управления образования при постановке на учет ребенка через ЕПГУ самостоятельно, или ответственному лицу МФЦ при постановке на учет ребенка через МФЦ, при постановке на учет ребенка через ЕПГУ самостоятельно; </w:t>
      </w:r>
    </w:p>
    <w:p w:rsidR="00700D27" w:rsidRDefault="001756CE" w:rsidP="001756CE">
      <w:pPr>
        <w:numPr>
          <w:ilvl w:val="0"/>
          <w:numId w:val="42"/>
        </w:numPr>
        <w:spacing w:after="27"/>
        <w:ind w:right="56"/>
      </w:pPr>
      <w:r>
        <w:t xml:space="preserve">подтверждение регистрации ребенка заявителя на ЕПГУ - при обращении заявителя к должностному лицу Управления образования в случае постановки на учет ребенка через ЕПГУ самостоятельно, при направлении         и проверке заявления и прилагаемых документов заявителя из МФЦ. </w:t>
      </w:r>
    </w:p>
    <w:p w:rsidR="00700D27" w:rsidRDefault="001756CE" w:rsidP="001756CE">
      <w:pPr>
        <w:numPr>
          <w:ilvl w:val="0"/>
          <w:numId w:val="43"/>
        </w:numPr>
        <w:spacing w:after="29"/>
        <w:ind w:right="56"/>
      </w:pPr>
      <w:r>
        <w:t xml:space="preserve">Основанием для начала процедуры приема, регистрации         и рассмотрения заявления заявителя и прилагаемых к нему документов, </w:t>
      </w:r>
      <w:r>
        <w:lastRenderedPageBreak/>
        <w:t xml:space="preserve">постановки на учет ребенка является поступление указанного заявления         в МФЦ, а при подтверждении постановки на учет ребенка – в Управление образования. </w:t>
      </w:r>
    </w:p>
    <w:p w:rsidR="00700D27" w:rsidRDefault="001756CE">
      <w:pPr>
        <w:spacing w:after="67" w:line="259" w:lineRule="auto"/>
        <w:ind w:left="709" w:right="0" w:firstLine="0"/>
        <w:jc w:val="left"/>
      </w:pPr>
      <w:r>
        <w:rPr>
          <w:b/>
          <w:color w:val="FF0000"/>
        </w:rPr>
        <w:t xml:space="preserve"> </w:t>
      </w:r>
    </w:p>
    <w:p w:rsidR="00700D27" w:rsidRDefault="001756CE">
      <w:pPr>
        <w:spacing w:after="4" w:line="249" w:lineRule="auto"/>
        <w:ind w:left="1359" w:right="85" w:firstLine="0"/>
        <w:jc w:val="left"/>
      </w:pPr>
      <w:r>
        <w:rPr>
          <w:b/>
        </w:rPr>
        <w:t xml:space="preserve">Глава 4. Формы контроля за исполнением регламента </w:t>
      </w:r>
    </w:p>
    <w:p w:rsidR="00700D27" w:rsidRDefault="001756CE">
      <w:pPr>
        <w:spacing w:after="0" w:line="259" w:lineRule="auto"/>
        <w:ind w:left="1" w:right="0" w:firstLine="0"/>
        <w:jc w:val="center"/>
      </w:pPr>
      <w:r>
        <w:rPr>
          <w:b/>
        </w:rPr>
        <w:t xml:space="preserve"> </w:t>
      </w:r>
    </w:p>
    <w:p w:rsidR="00700D27" w:rsidRDefault="001756CE">
      <w:pPr>
        <w:spacing w:after="4" w:line="249" w:lineRule="auto"/>
        <w:ind w:left="373" w:right="85" w:firstLine="826"/>
        <w:jc w:val="left"/>
      </w:pPr>
      <w:r>
        <w:rPr>
          <w:b/>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700D27" w:rsidRDefault="001756CE">
      <w:pPr>
        <w:spacing w:after="57" w:line="259" w:lineRule="auto"/>
        <w:ind w:left="711" w:right="0" w:firstLine="0"/>
        <w:jc w:val="center"/>
      </w:pPr>
      <w:r>
        <w:t xml:space="preserve"> </w:t>
      </w:r>
    </w:p>
    <w:p w:rsidR="00700D27" w:rsidRDefault="001756CE" w:rsidP="001756CE">
      <w:pPr>
        <w:numPr>
          <w:ilvl w:val="0"/>
          <w:numId w:val="43"/>
        </w:numPr>
        <w:spacing w:after="66"/>
        <w:ind w:right="56"/>
      </w:pPr>
      <w: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Управления образования и ответственным исполнителем, а также путем исполнения положений регламента. </w:t>
      </w:r>
    </w:p>
    <w:p w:rsidR="00700D27" w:rsidRDefault="001756CE" w:rsidP="001756CE">
      <w:pPr>
        <w:numPr>
          <w:ilvl w:val="0"/>
          <w:numId w:val="43"/>
        </w:numPr>
        <w:spacing w:after="67"/>
        <w:ind w:right="56"/>
      </w:pPr>
      <w:r>
        <w:t xml:space="preserve">Основными задачами текущего контроля являются: </w:t>
      </w:r>
    </w:p>
    <w:p w:rsidR="00700D27" w:rsidRDefault="001756CE" w:rsidP="001756CE">
      <w:pPr>
        <w:numPr>
          <w:ilvl w:val="0"/>
          <w:numId w:val="44"/>
        </w:numPr>
        <w:spacing w:line="321" w:lineRule="auto"/>
        <w:ind w:right="56"/>
      </w:pPr>
      <w:r>
        <w:t xml:space="preserve">обеспечение своевременного и качественного предоставления муниципальной услуги; </w:t>
      </w:r>
    </w:p>
    <w:p w:rsidR="00700D27" w:rsidRDefault="001756CE" w:rsidP="001756CE">
      <w:pPr>
        <w:numPr>
          <w:ilvl w:val="0"/>
          <w:numId w:val="44"/>
        </w:numPr>
        <w:spacing w:line="319" w:lineRule="auto"/>
        <w:ind w:right="56"/>
      </w:pPr>
      <w:r>
        <w:t xml:space="preserve">выявление нарушений в сроках и качестве предоставления муниципальной услуги; </w:t>
      </w:r>
    </w:p>
    <w:p w:rsidR="00700D27" w:rsidRDefault="001756CE" w:rsidP="001756CE">
      <w:pPr>
        <w:numPr>
          <w:ilvl w:val="0"/>
          <w:numId w:val="44"/>
        </w:numPr>
        <w:spacing w:line="320" w:lineRule="auto"/>
        <w:ind w:right="56"/>
      </w:pPr>
      <w:r>
        <w:t xml:space="preserve">выявление и устранение причин и условий, способствующих ненадлежащему предоставлению муниципальной услуги; </w:t>
      </w:r>
    </w:p>
    <w:p w:rsidR="00700D27" w:rsidRDefault="001756CE" w:rsidP="001756CE">
      <w:pPr>
        <w:numPr>
          <w:ilvl w:val="0"/>
          <w:numId w:val="44"/>
        </w:numPr>
        <w:spacing w:line="317" w:lineRule="auto"/>
        <w:ind w:right="56"/>
      </w:pPr>
      <w:r>
        <w:t xml:space="preserve">принятие мер по надлежащему предоставлению муниципальной услуги. </w:t>
      </w:r>
    </w:p>
    <w:p w:rsidR="00700D27" w:rsidRDefault="001756CE">
      <w:pPr>
        <w:spacing w:line="319" w:lineRule="auto"/>
        <w:ind w:left="-13" w:right="56"/>
      </w:pPr>
      <w:r>
        <w:t xml:space="preserve">82. Текущий контроль осуществляется на постоянной основе путем проведения проверок по вопросам: </w:t>
      </w:r>
    </w:p>
    <w:p w:rsidR="00700D27" w:rsidRDefault="001756CE" w:rsidP="001756CE">
      <w:pPr>
        <w:numPr>
          <w:ilvl w:val="0"/>
          <w:numId w:val="45"/>
        </w:numPr>
        <w:spacing w:line="319" w:lineRule="auto"/>
        <w:ind w:right="56"/>
      </w:pPr>
      <w:r>
        <w:t xml:space="preserve">решений о предоставлении (об отказе в предоставлении) муниципальной услуги; </w:t>
      </w:r>
    </w:p>
    <w:p w:rsidR="00700D27" w:rsidRDefault="001756CE" w:rsidP="001756CE">
      <w:pPr>
        <w:numPr>
          <w:ilvl w:val="0"/>
          <w:numId w:val="45"/>
        </w:numPr>
        <w:spacing w:after="68"/>
        <w:ind w:right="56"/>
      </w:pPr>
      <w:r>
        <w:t xml:space="preserve">выявления и устранения нарушений прав граждан; </w:t>
      </w:r>
    </w:p>
    <w:p w:rsidR="00700D27" w:rsidRDefault="001756CE" w:rsidP="001756CE">
      <w:pPr>
        <w:numPr>
          <w:ilvl w:val="0"/>
          <w:numId w:val="45"/>
        </w:numPr>
        <w:ind w:right="56"/>
      </w:pPr>
      <w: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700D27" w:rsidRDefault="001756CE">
      <w:pPr>
        <w:spacing w:after="57" w:line="259" w:lineRule="auto"/>
        <w:ind w:left="709" w:right="0" w:firstLine="0"/>
        <w:jc w:val="left"/>
      </w:pPr>
      <w:r>
        <w:rPr>
          <w:rFonts w:ascii="Arial" w:eastAsia="Arial" w:hAnsi="Arial" w:cs="Arial"/>
          <w:sz w:val="20"/>
        </w:rPr>
        <w:t xml:space="preserve"> </w:t>
      </w:r>
    </w:p>
    <w:p w:rsidR="00700D27" w:rsidRDefault="001756CE">
      <w:pPr>
        <w:spacing w:after="49" w:line="249" w:lineRule="auto"/>
        <w:ind w:left="293" w:right="85" w:firstLine="173"/>
        <w:jc w:val="left"/>
      </w:pPr>
      <w:r>
        <w:rPr>
          <w:b/>
        </w:rPr>
        <w:t xml:space="preserve">Порядок и периодичность осуществления плановых и внеплановых проверок полноты и качества предоставления муниципальной услуги,  в </w:t>
      </w:r>
      <w:r>
        <w:rPr>
          <w:b/>
        </w:rPr>
        <w:lastRenderedPageBreak/>
        <w:t xml:space="preserve">том числе порядок и формы контроля за полнотой и качеством предоставления муниципальной услуги </w:t>
      </w:r>
    </w:p>
    <w:p w:rsidR="00700D27" w:rsidRDefault="001756CE">
      <w:pPr>
        <w:spacing w:after="0" w:line="259" w:lineRule="auto"/>
        <w:ind w:left="2" w:right="0" w:firstLine="0"/>
        <w:jc w:val="center"/>
      </w:pPr>
      <w:r>
        <w:rPr>
          <w:b/>
        </w:rPr>
        <w:t xml:space="preserve"> </w:t>
      </w:r>
    </w:p>
    <w:p w:rsidR="00700D27" w:rsidRDefault="001756CE" w:rsidP="001756CE">
      <w:pPr>
        <w:numPr>
          <w:ilvl w:val="0"/>
          <w:numId w:val="46"/>
        </w:numPr>
        <w:spacing w:after="39"/>
        <w:ind w:right="56" w:firstLine="540"/>
      </w:pPr>
      <w: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700D27" w:rsidRDefault="001756CE" w:rsidP="001756CE">
      <w:pPr>
        <w:numPr>
          <w:ilvl w:val="0"/>
          <w:numId w:val="46"/>
        </w:numPr>
        <w:spacing w:after="72"/>
        <w:ind w:right="56" w:firstLine="540"/>
      </w:pPr>
      <w:r>
        <w:t xml:space="preserve">Плановые проверки осуществляются на основании годовых планов работы Управления образования, утверждаемых руководителем Управления образования. При плановой проверке полноты и качества предоставления муниципальной услуги контролю подлежат: </w:t>
      </w:r>
    </w:p>
    <w:p w:rsidR="00700D27" w:rsidRDefault="001756CE" w:rsidP="001756CE">
      <w:pPr>
        <w:numPr>
          <w:ilvl w:val="0"/>
          <w:numId w:val="47"/>
        </w:numPr>
        <w:spacing w:after="74"/>
        <w:ind w:right="56" w:firstLine="540"/>
      </w:pPr>
      <w:r>
        <w:t xml:space="preserve">соблюдение сроков предоставления муниципальной услуги; </w:t>
      </w:r>
    </w:p>
    <w:p w:rsidR="00700D27" w:rsidRDefault="001756CE" w:rsidP="001756CE">
      <w:pPr>
        <w:numPr>
          <w:ilvl w:val="0"/>
          <w:numId w:val="47"/>
        </w:numPr>
        <w:spacing w:after="68"/>
        <w:ind w:right="56" w:firstLine="540"/>
      </w:pPr>
      <w:r>
        <w:t xml:space="preserve">соблюдение положений настоящего регламента; </w:t>
      </w:r>
    </w:p>
    <w:p w:rsidR="00700D27" w:rsidRDefault="001756CE" w:rsidP="001756CE">
      <w:pPr>
        <w:numPr>
          <w:ilvl w:val="0"/>
          <w:numId w:val="47"/>
        </w:numPr>
        <w:spacing w:line="319" w:lineRule="auto"/>
        <w:ind w:right="56" w:firstLine="540"/>
      </w:pPr>
      <w:r>
        <w:t xml:space="preserve">правильность и обоснованность принятого решения об отказе         в предоставлении муниципальной услуги. </w:t>
      </w:r>
    </w:p>
    <w:p w:rsidR="00700D27" w:rsidRDefault="001756CE">
      <w:pPr>
        <w:ind w:left="541" w:right="56" w:firstLine="0"/>
      </w:pPr>
      <w:r>
        <w:t xml:space="preserve">85. Основанием для проведения внеплановых проверок являются: </w:t>
      </w:r>
    </w:p>
    <w:p w:rsidR="00700D27" w:rsidRDefault="001756CE" w:rsidP="001756CE">
      <w:pPr>
        <w:numPr>
          <w:ilvl w:val="0"/>
          <w:numId w:val="48"/>
        </w:numPr>
        <w:ind w:right="56" w:firstLine="540"/>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Управления образования; </w:t>
      </w:r>
    </w:p>
    <w:p w:rsidR="00700D27" w:rsidRDefault="001756CE" w:rsidP="001756CE">
      <w:pPr>
        <w:numPr>
          <w:ilvl w:val="0"/>
          <w:numId w:val="48"/>
        </w:numPr>
        <w:spacing w:after="39"/>
        <w:ind w:right="56" w:firstLine="540"/>
      </w:pPr>
      <w:r>
        <w:t xml:space="preserve">обращения граждан и юридических лиц на нарушения законодательства, в том числе на качество предоставления муниципальной услуги. </w:t>
      </w:r>
    </w:p>
    <w:p w:rsidR="00700D27" w:rsidRDefault="001756CE">
      <w:pPr>
        <w:spacing w:after="63" w:line="259" w:lineRule="auto"/>
        <w:ind w:left="541" w:right="0" w:firstLine="0"/>
        <w:jc w:val="left"/>
      </w:pPr>
      <w:r>
        <w:t xml:space="preserve"> </w:t>
      </w:r>
    </w:p>
    <w:p w:rsidR="00700D27" w:rsidRDefault="001756CE">
      <w:pPr>
        <w:spacing w:after="0" w:line="259" w:lineRule="auto"/>
        <w:ind w:right="620" w:firstLine="0"/>
        <w:jc w:val="right"/>
      </w:pPr>
      <w:r>
        <w:rPr>
          <w:b/>
        </w:rPr>
        <w:t xml:space="preserve">Ответственность должностных лиц Управления образования                </w:t>
      </w:r>
    </w:p>
    <w:p w:rsidR="00700D27" w:rsidRDefault="001756CE">
      <w:pPr>
        <w:spacing w:after="4" w:line="309" w:lineRule="auto"/>
        <w:ind w:left="1866" w:right="85" w:hanging="1829"/>
        <w:jc w:val="left"/>
      </w:pPr>
      <w:r>
        <w:rPr>
          <w:b/>
        </w:rPr>
        <w:t xml:space="preserve">за решения и действия (бездействие), принимаемые (осуществляемые) ими в ходе предоставления муниципальной услуги </w:t>
      </w:r>
    </w:p>
    <w:p w:rsidR="00700D27" w:rsidRDefault="001756CE">
      <w:pPr>
        <w:spacing w:after="53" w:line="259" w:lineRule="auto"/>
        <w:ind w:left="709" w:right="0" w:firstLine="0"/>
        <w:jc w:val="left"/>
      </w:pPr>
      <w:r>
        <w:t xml:space="preserve"> </w:t>
      </w:r>
    </w:p>
    <w:p w:rsidR="00700D27" w:rsidRDefault="001756CE" w:rsidP="001756CE">
      <w:pPr>
        <w:numPr>
          <w:ilvl w:val="0"/>
          <w:numId w:val="49"/>
        </w:numPr>
        <w:spacing w:after="65"/>
        <w:ind w:right="56"/>
      </w:pPr>
      <w:r>
        <w:t xml:space="preserve">По результатам проведенных проверок в случае выявления нарушений положений настоящего регламента, нормативных правовых актов Свердловской области и нормативных правовых актов Управления образования осуществляется привлечение виновных лиц к ответственности в соответствии         с законодательством Российской Федерации. </w:t>
      </w:r>
    </w:p>
    <w:p w:rsidR="00700D27" w:rsidRDefault="001756CE" w:rsidP="001756CE">
      <w:pPr>
        <w:numPr>
          <w:ilvl w:val="0"/>
          <w:numId w:val="49"/>
        </w:numPr>
        <w:ind w:right="56"/>
      </w:pPr>
      <w: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700D27" w:rsidRDefault="001756CE">
      <w:pPr>
        <w:spacing w:after="72" w:line="259" w:lineRule="auto"/>
        <w:ind w:left="709" w:right="0" w:firstLine="0"/>
        <w:jc w:val="left"/>
      </w:pPr>
      <w:r>
        <w:t xml:space="preserve"> </w:t>
      </w:r>
    </w:p>
    <w:p w:rsidR="00700D27" w:rsidRDefault="001756CE">
      <w:pPr>
        <w:spacing w:after="4" w:line="327" w:lineRule="auto"/>
        <w:ind w:left="1371" w:right="85" w:hanging="600"/>
        <w:jc w:val="left"/>
      </w:pPr>
      <w:r>
        <w:rPr>
          <w:b/>
        </w:rPr>
        <w:t xml:space="preserve">Положения, характеризующие требования к порядку и формам контроля за предоставлением муниципальной услуги, </w:t>
      </w:r>
    </w:p>
    <w:p w:rsidR="00700D27" w:rsidRDefault="001756CE">
      <w:pPr>
        <w:spacing w:after="4" w:line="249" w:lineRule="auto"/>
        <w:ind w:left="730" w:right="85" w:firstLine="0"/>
        <w:jc w:val="left"/>
      </w:pPr>
      <w:r>
        <w:rPr>
          <w:b/>
        </w:rPr>
        <w:lastRenderedPageBreak/>
        <w:t xml:space="preserve">в том числе со стороны граждан, их объединений и организаций </w:t>
      </w:r>
    </w:p>
    <w:p w:rsidR="00700D27" w:rsidRDefault="001756CE">
      <w:pPr>
        <w:spacing w:after="54" w:line="259" w:lineRule="auto"/>
        <w:ind w:left="1" w:right="0" w:firstLine="0"/>
        <w:jc w:val="left"/>
      </w:pPr>
      <w:r>
        <w:t xml:space="preserve"> </w:t>
      </w:r>
    </w:p>
    <w:p w:rsidR="00700D27" w:rsidRDefault="001756CE" w:rsidP="001756CE">
      <w:pPr>
        <w:numPr>
          <w:ilvl w:val="0"/>
          <w:numId w:val="49"/>
        </w:numPr>
        <w:spacing w:after="56"/>
        <w:ind w:right="56"/>
      </w:pPr>
      <w: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Управления образования нормативных правовых актов, а также положений настоящего регламента.</w:t>
      </w:r>
      <w:r>
        <w:rPr>
          <w:sz w:val="24"/>
        </w:rPr>
        <w:t xml:space="preserve"> </w:t>
      </w:r>
    </w:p>
    <w:p w:rsidR="00700D27" w:rsidRDefault="001756CE" w:rsidP="001756CE">
      <w:pPr>
        <w:numPr>
          <w:ilvl w:val="0"/>
          <w:numId w:val="49"/>
        </w:numPr>
        <w:spacing w:after="61"/>
        <w:ind w:right="56"/>
      </w:pPr>
      <w: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700D27" w:rsidRDefault="001756CE" w:rsidP="001756CE">
      <w:pPr>
        <w:numPr>
          <w:ilvl w:val="0"/>
          <w:numId w:val="49"/>
        </w:numPr>
        <w:spacing w:after="68"/>
        <w:ind w:right="56"/>
      </w:pPr>
      <w:r>
        <w:t xml:space="preserve">Граждане, их объединения и организации также имеют право:  </w:t>
      </w:r>
    </w:p>
    <w:p w:rsidR="00700D27" w:rsidRDefault="001756CE" w:rsidP="001756CE">
      <w:pPr>
        <w:numPr>
          <w:ilvl w:val="0"/>
          <w:numId w:val="50"/>
        </w:numPr>
        <w:spacing w:line="319" w:lineRule="auto"/>
        <w:ind w:right="56"/>
      </w:pPr>
      <w:r>
        <w:t xml:space="preserve">направлять замечания и предложения по улучшению доступности  и качества предоставления муниципальной услуги;  </w:t>
      </w:r>
    </w:p>
    <w:p w:rsidR="00700D27" w:rsidRDefault="001756CE" w:rsidP="001756CE">
      <w:pPr>
        <w:numPr>
          <w:ilvl w:val="0"/>
          <w:numId w:val="50"/>
        </w:numPr>
        <w:spacing w:line="319" w:lineRule="auto"/>
        <w:ind w:right="56"/>
      </w:pPr>
      <w:r>
        <w:t xml:space="preserve">вносить предложения о мерах по устранению нарушений настоящего регламента.  </w:t>
      </w:r>
    </w:p>
    <w:p w:rsidR="00700D27" w:rsidRDefault="001756CE">
      <w:pPr>
        <w:ind w:left="-13" w:right="56"/>
      </w:pPr>
      <w:r>
        <w:t xml:space="preserve">91. Должностные лица Управления образования принимают меры         к прекращению допущенных нарушений, устраняют причины и условия, способствующие совершению нарушений.  </w:t>
      </w:r>
    </w:p>
    <w:p w:rsidR="00700D27" w:rsidRDefault="001756CE">
      <w:pPr>
        <w:ind w:left="-13" w:right="56"/>
      </w:pPr>
      <w: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700D27" w:rsidRDefault="001756CE">
      <w:pPr>
        <w:spacing w:after="20" w:line="259" w:lineRule="auto"/>
        <w:ind w:left="709" w:right="0" w:firstLine="0"/>
        <w:jc w:val="left"/>
      </w:pPr>
      <w:r>
        <w:t xml:space="preserve"> </w:t>
      </w:r>
    </w:p>
    <w:p w:rsidR="00700D27" w:rsidRDefault="001756CE">
      <w:pPr>
        <w:spacing w:after="82" w:line="258" w:lineRule="auto"/>
        <w:ind w:left="383" w:right="0" w:hanging="10"/>
        <w:jc w:val="left"/>
      </w:pPr>
      <w:r>
        <w:rPr>
          <w:b/>
          <w:sz w:val="24"/>
        </w:rPr>
        <w:t xml:space="preserve">5. ДОСУДЕБНЫЙ (ВНЕСУДЕБНЫЙ) ПОРЯДОК ОБЖАЛОВАНИЯ РЕШЕНИЙ </w:t>
      </w:r>
    </w:p>
    <w:p w:rsidR="00700D27" w:rsidRDefault="001756CE">
      <w:pPr>
        <w:spacing w:after="1" w:line="329" w:lineRule="auto"/>
        <w:ind w:left="217" w:right="0" w:firstLine="890"/>
        <w:jc w:val="left"/>
      </w:pPr>
      <w:r>
        <w:rPr>
          <w:b/>
          <w:sz w:val="24"/>
        </w:rPr>
        <w:t xml:space="preserve">И ДЕЙСТВИЙ (БЕЗДЕЙСТВИЯ) УПРАВЛЕНИЯ ОБРАЗОВАНИЯ, МНОГОФУНКЦИОНАЛЬНОГО ЦЕНТРА, А ТАКЖЕ ИХ ДОЛЖНОСТНЫХ ЛИЦ, </w:t>
      </w:r>
    </w:p>
    <w:p w:rsidR="00700D27" w:rsidRDefault="001756CE">
      <w:pPr>
        <w:spacing w:after="37" w:line="258" w:lineRule="auto"/>
        <w:ind w:left="5" w:right="0" w:hanging="10"/>
        <w:jc w:val="left"/>
      </w:pPr>
      <w:r>
        <w:rPr>
          <w:b/>
          <w:sz w:val="24"/>
        </w:rPr>
        <w:t xml:space="preserve">МУНИЦИПАЛЬНЫХ СЛУЖАЩИХ, РАБОТНИКОВ МНОГОФУНКЦИОНАЛЬНОГО ЦЕНТРА, УЧАСТВУЮЩИХ В ПРЕДОСТАВЛЕНИИ МУНИЦИПАЛЬНОЙ УСЛУГИ </w:t>
      </w:r>
    </w:p>
    <w:p w:rsidR="00700D27" w:rsidRDefault="001756CE">
      <w:pPr>
        <w:spacing w:after="67" w:line="259" w:lineRule="auto"/>
        <w:ind w:left="1" w:right="0" w:firstLine="0"/>
        <w:jc w:val="left"/>
      </w:pPr>
      <w:r>
        <w:rPr>
          <w:b/>
        </w:rPr>
        <w:t xml:space="preserve"> </w:t>
      </w:r>
    </w:p>
    <w:p w:rsidR="00700D27" w:rsidRDefault="001756CE">
      <w:pPr>
        <w:pStyle w:val="1"/>
        <w:ind w:left="798" w:right="151"/>
      </w:pPr>
      <w:r>
        <w:t xml:space="preserve">Информация для заинтересованных лиц об их праве на досудебное </w:t>
      </w:r>
    </w:p>
    <w:p w:rsidR="00700D27" w:rsidRDefault="001756CE">
      <w:pPr>
        <w:spacing w:after="26" w:line="249" w:lineRule="auto"/>
        <w:ind w:left="438" w:right="85" w:firstLine="389"/>
        <w:jc w:val="left"/>
      </w:pPr>
      <w:r>
        <w:rPr>
          <w:b/>
        </w:rPr>
        <w:t xml:space="preserve">(внесудебное) обжалование действий (бездействия) и (или) решений, осуществляемых (принятых) в ходе предоставления муниципальной услуги </w:t>
      </w:r>
    </w:p>
    <w:p w:rsidR="00700D27" w:rsidRDefault="001756CE">
      <w:pPr>
        <w:spacing w:after="0" w:line="259" w:lineRule="auto"/>
        <w:ind w:left="707" w:right="0" w:firstLine="0"/>
        <w:jc w:val="center"/>
      </w:pPr>
      <w:r>
        <w:rPr>
          <w:b/>
        </w:rPr>
        <w:t xml:space="preserve"> </w:t>
      </w:r>
    </w:p>
    <w:p w:rsidR="00700D27" w:rsidRDefault="001756CE" w:rsidP="001756CE">
      <w:pPr>
        <w:numPr>
          <w:ilvl w:val="0"/>
          <w:numId w:val="51"/>
        </w:numPr>
        <w:ind w:right="56"/>
      </w:pPr>
      <w:r>
        <w:t xml:space="preserve">Заявитель вправе обжаловать действия (бездействия) и (или) решения, осуществляемые (принятые) в ходе предоставления муниципальной услуги (далее – жалоба), Управлением образования, а также решения и действия (бездействие) должностных лиц, муниципальных служащих Управления </w:t>
      </w:r>
      <w:r>
        <w:lastRenderedPageBreak/>
        <w:t xml:space="preserve">образования, сотрудников дошкольной организации и работников ГБУ СО «МФЦ» в досудебном (внесудебном) порядке в случаях, предусмотренных статьей 11.1 Федерального закона № 210-ФЗ. </w:t>
      </w:r>
    </w:p>
    <w:p w:rsidR="00700D27" w:rsidRDefault="001756CE">
      <w:pPr>
        <w:spacing w:after="72" w:line="259" w:lineRule="auto"/>
        <w:ind w:left="1" w:right="0" w:firstLine="0"/>
        <w:jc w:val="left"/>
      </w:pPr>
      <w:r>
        <w:rPr>
          <w:color w:val="FF0000"/>
        </w:rPr>
        <w:t xml:space="preserve"> </w:t>
      </w:r>
    </w:p>
    <w:p w:rsidR="00700D27" w:rsidRDefault="001756CE">
      <w:pPr>
        <w:spacing w:after="82" w:line="249" w:lineRule="auto"/>
        <w:ind w:left="176" w:right="85" w:firstLine="672"/>
        <w:jc w:val="left"/>
      </w:pPr>
      <w:r>
        <w:rPr>
          <w:b/>
        </w:rPr>
        <w:t xml:space="preserve">Органы местного самоуправления, организации и уполномоченные на рассмотрение жалобы лица, которым может быть направлена жалоба </w:t>
      </w:r>
    </w:p>
    <w:p w:rsidR="00700D27" w:rsidRDefault="001756CE">
      <w:pPr>
        <w:spacing w:after="4" w:line="249" w:lineRule="auto"/>
        <w:ind w:left="1808" w:right="85" w:firstLine="0"/>
        <w:jc w:val="left"/>
      </w:pPr>
      <w:r>
        <w:rPr>
          <w:b/>
        </w:rPr>
        <w:t xml:space="preserve">Заявителя в досудебном (внесудебном) порядке </w:t>
      </w:r>
    </w:p>
    <w:p w:rsidR="00700D27" w:rsidRDefault="001756CE">
      <w:pPr>
        <w:spacing w:after="50" w:line="259" w:lineRule="auto"/>
        <w:ind w:left="707" w:right="0" w:firstLine="0"/>
        <w:jc w:val="center"/>
      </w:pPr>
      <w:r>
        <w:rPr>
          <w:b/>
        </w:rPr>
        <w:t xml:space="preserve"> </w:t>
      </w:r>
    </w:p>
    <w:p w:rsidR="00700D27" w:rsidRDefault="001756CE" w:rsidP="001756CE">
      <w:pPr>
        <w:numPr>
          <w:ilvl w:val="0"/>
          <w:numId w:val="51"/>
        </w:numPr>
        <w:spacing w:line="317" w:lineRule="auto"/>
        <w:ind w:right="56"/>
      </w:pPr>
      <w: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700D27" w:rsidRDefault="001756CE" w:rsidP="001756CE">
      <w:pPr>
        <w:numPr>
          <w:ilvl w:val="0"/>
          <w:numId w:val="52"/>
        </w:numPr>
        <w:spacing w:line="320" w:lineRule="auto"/>
        <w:ind w:right="56"/>
      </w:pPr>
      <w:r>
        <w:t xml:space="preserve">в Управление образования – на решение и (или) действия (бездействие) должностных лиц, муниципальных служащих Управления образования, участвующих в предоставлении муниципальной услуги; </w:t>
      </w:r>
    </w:p>
    <w:p w:rsidR="00700D27" w:rsidRDefault="001756CE" w:rsidP="001756CE">
      <w:pPr>
        <w:numPr>
          <w:ilvl w:val="0"/>
          <w:numId w:val="52"/>
        </w:numPr>
        <w:spacing w:after="65"/>
        <w:ind w:right="56"/>
      </w:pPr>
      <w:r>
        <w:t>главе Каменск-Уральского городского округа</w:t>
      </w:r>
      <w:r>
        <w:rPr>
          <w:b/>
        </w:rPr>
        <w:t xml:space="preserve"> </w:t>
      </w:r>
      <w:r>
        <w:t xml:space="preserve">на решение и (или) действия (бездействие) Управления образования, руководителя Управления образования; </w:t>
      </w:r>
    </w:p>
    <w:p w:rsidR="00700D27" w:rsidRDefault="001756CE" w:rsidP="001756CE">
      <w:pPr>
        <w:numPr>
          <w:ilvl w:val="0"/>
          <w:numId w:val="52"/>
        </w:numPr>
        <w:spacing w:after="57"/>
        <w:ind w:right="56"/>
      </w:pPr>
      <w:r>
        <w:t xml:space="preserve">к руководителю МФЦ – на решения и действия (бездействие) работника МФЦ; </w:t>
      </w:r>
    </w:p>
    <w:p w:rsidR="00700D27" w:rsidRDefault="001756CE" w:rsidP="001756CE">
      <w:pPr>
        <w:numPr>
          <w:ilvl w:val="0"/>
          <w:numId w:val="52"/>
        </w:numPr>
        <w:ind w:right="56"/>
      </w:pPr>
      <w:r>
        <w:t xml:space="preserve">к учредителю МФЦ – на решение и действия (бездействие) МФЦ. </w:t>
      </w:r>
    </w:p>
    <w:p w:rsidR="00700D27" w:rsidRDefault="001756CE">
      <w:pPr>
        <w:spacing w:after="39"/>
        <w:ind w:left="-13" w:right="56"/>
      </w:pPr>
      <w:r>
        <w:t xml:space="preserve">В Управлении образования, МФЦ, у учредителя МФЦ определяются уполномоченные на рассмотрение жалоб должностные лица. </w:t>
      </w:r>
    </w:p>
    <w:p w:rsidR="00700D27" w:rsidRDefault="001756CE">
      <w:pPr>
        <w:spacing w:after="0" w:line="259" w:lineRule="auto"/>
        <w:ind w:left="709" w:right="0" w:firstLine="0"/>
        <w:jc w:val="left"/>
      </w:pPr>
      <w:r>
        <w:rPr>
          <w:b/>
        </w:rPr>
        <w:t xml:space="preserve"> </w:t>
      </w:r>
    </w:p>
    <w:p w:rsidR="00700D27" w:rsidRDefault="001756CE">
      <w:pPr>
        <w:spacing w:after="4" w:line="309" w:lineRule="auto"/>
        <w:ind w:left="1910" w:right="85" w:hanging="1726"/>
        <w:jc w:val="left"/>
      </w:pPr>
      <w:r>
        <w:rPr>
          <w:b/>
        </w:rPr>
        <w:t xml:space="preserve">Способы информирования заявителей о порядке подачи и рассмотрения жалобы, в том числе с использованием ЕПГУ </w:t>
      </w:r>
    </w:p>
    <w:p w:rsidR="00700D27" w:rsidRDefault="001756CE">
      <w:pPr>
        <w:spacing w:after="0" w:line="259" w:lineRule="auto"/>
        <w:ind w:left="1" w:right="0" w:firstLine="0"/>
        <w:jc w:val="center"/>
      </w:pPr>
      <w:r>
        <w:rPr>
          <w:color w:val="FF0000"/>
        </w:rPr>
        <w:t xml:space="preserve"> </w:t>
      </w:r>
    </w:p>
    <w:p w:rsidR="00700D27" w:rsidRDefault="001756CE">
      <w:pPr>
        <w:spacing w:after="60"/>
        <w:ind w:left="-13" w:right="56"/>
      </w:pPr>
      <w:r>
        <w:t xml:space="preserve">94. Управление образования, ГБУ СО «МФЦ», а также учредитель ГБУ СО «МФЦ» обеспечивают: </w:t>
      </w:r>
    </w:p>
    <w:p w:rsidR="00700D27" w:rsidRDefault="001756CE" w:rsidP="001756CE">
      <w:pPr>
        <w:numPr>
          <w:ilvl w:val="0"/>
          <w:numId w:val="53"/>
        </w:numPr>
        <w:spacing w:after="55" w:line="276" w:lineRule="auto"/>
        <w:ind w:right="56"/>
        <w:jc w:val="left"/>
      </w:pPr>
      <w:r>
        <w:t xml:space="preserve">информирование заявителей о порядке обжалования решений         и действий (бездействия) Управления образования, а также решения и действия (бездействие) должностных лиц, муниципальных служащих Управления образования, решений и действий (бездействия) ГБУ СО «МФЦ», его должностных лиц и работников посредством размещения информации: на стендах в местах предоставления муниципальных услуг; </w:t>
      </w:r>
    </w:p>
    <w:p w:rsidR="00700D27" w:rsidRDefault="001756CE">
      <w:pPr>
        <w:spacing w:after="50"/>
        <w:ind w:left="-13" w:right="56"/>
      </w:pPr>
      <w:r>
        <w:t xml:space="preserve">на официальных сайтах Управления образования, дошкольных организаций, ГБУ СО «МФЦ» (https://mfc66.ru/), а также учредителя ГБУ СО </w:t>
      </w:r>
    </w:p>
    <w:p w:rsidR="00700D27" w:rsidRDefault="001756CE">
      <w:pPr>
        <w:ind w:left="-13" w:right="56" w:firstLine="0"/>
      </w:pPr>
      <w:r>
        <w:t xml:space="preserve">«МФЦ» (https://digital.midural.ru/); </w:t>
      </w:r>
    </w:p>
    <w:p w:rsidR="00700D27" w:rsidRDefault="001756CE">
      <w:pPr>
        <w:tabs>
          <w:tab w:val="center" w:pos="847"/>
          <w:tab w:val="center" w:pos="1784"/>
          <w:tab w:val="center" w:pos="3051"/>
          <w:tab w:val="center" w:pos="3921"/>
          <w:tab w:val="center" w:pos="4774"/>
          <w:tab w:val="center" w:pos="6618"/>
          <w:tab w:val="right" w:pos="9709"/>
        </w:tabs>
        <w:spacing w:after="75" w:line="250" w:lineRule="auto"/>
        <w:ind w:right="0" w:firstLine="0"/>
        <w:jc w:val="left"/>
      </w:pPr>
      <w:r>
        <w:rPr>
          <w:rFonts w:ascii="Calibri" w:eastAsia="Calibri" w:hAnsi="Calibri" w:cs="Calibri"/>
          <w:sz w:val="22"/>
        </w:rPr>
        <w:tab/>
      </w:r>
      <w:r>
        <w:t xml:space="preserve">на </w:t>
      </w:r>
      <w:r>
        <w:tab/>
        <w:t xml:space="preserve">Едином </w:t>
      </w:r>
      <w:r>
        <w:tab/>
        <w:t xml:space="preserve">портале </w:t>
      </w:r>
      <w:r>
        <w:tab/>
        <w:t xml:space="preserve">в </w:t>
      </w:r>
      <w:r>
        <w:tab/>
        <w:t xml:space="preserve">разделе </w:t>
      </w:r>
      <w:r>
        <w:tab/>
        <w:t xml:space="preserve">«Дополнительная </w:t>
      </w:r>
      <w:r>
        <w:tab/>
        <w:t xml:space="preserve">информация» </w:t>
      </w:r>
    </w:p>
    <w:p w:rsidR="00700D27" w:rsidRDefault="001756CE">
      <w:pPr>
        <w:spacing w:after="68"/>
        <w:ind w:left="-13" w:right="56" w:firstLine="0"/>
      </w:pPr>
      <w:r>
        <w:lastRenderedPageBreak/>
        <w:t xml:space="preserve">соответствующей муниципальной услуги; </w:t>
      </w:r>
    </w:p>
    <w:p w:rsidR="00700D27" w:rsidRDefault="001756CE" w:rsidP="001756CE">
      <w:pPr>
        <w:numPr>
          <w:ilvl w:val="0"/>
          <w:numId w:val="53"/>
        </w:numPr>
        <w:ind w:right="56"/>
        <w:jc w:val="left"/>
      </w:pPr>
      <w:r>
        <w:t xml:space="preserve">консультирование заявителей о порядке обжалования решений         и действий (бездействия) Управления образования, должностных лиц, муниципальных служащих, Управления образования, решений и действий (бездействия) ГБУ СО «МФЦ», его должностных лиц и работников, в том числе по телефону, электронной почте, при личном приеме. </w:t>
      </w:r>
    </w:p>
    <w:p w:rsidR="00700D27" w:rsidRDefault="001756CE">
      <w:pPr>
        <w:spacing w:after="0" w:line="259" w:lineRule="auto"/>
        <w:ind w:left="709" w:right="0" w:firstLine="0"/>
        <w:jc w:val="left"/>
      </w:pPr>
      <w:r>
        <w:rPr>
          <w:color w:val="FF0000"/>
        </w:rPr>
        <w:t xml:space="preserve"> </w:t>
      </w:r>
    </w:p>
    <w:p w:rsidR="00700D27" w:rsidRDefault="001756CE">
      <w:pPr>
        <w:spacing w:after="4" w:line="249" w:lineRule="auto"/>
        <w:ind w:left="886" w:right="85" w:firstLine="0"/>
        <w:jc w:val="left"/>
      </w:pPr>
      <w:r>
        <w:rPr>
          <w:b/>
        </w:rPr>
        <w:t xml:space="preserve">Перечень нормативных правовых актов, регулирующих порядок досудебного (внесудебного) обжалования решений и действий </w:t>
      </w:r>
    </w:p>
    <w:p w:rsidR="00700D27" w:rsidRDefault="001756CE">
      <w:pPr>
        <w:spacing w:after="55" w:line="249" w:lineRule="auto"/>
        <w:ind w:left="638" w:right="85" w:hanging="225"/>
        <w:jc w:val="left"/>
      </w:pPr>
      <w:r>
        <w:rPr>
          <w:b/>
        </w:rPr>
        <w:t>(бездействия) органа, предоставляющего муниципальную услугу, его должностных лиц и муниципальных служащих, а также решений                  и действий (бездействия) МФЦ, работников МФЦ</w:t>
      </w:r>
      <w:r>
        <w:rPr>
          <w:sz w:val="24"/>
        </w:rPr>
        <w:t xml:space="preserve"> </w:t>
      </w:r>
    </w:p>
    <w:p w:rsidR="00700D27" w:rsidRDefault="001756CE">
      <w:pPr>
        <w:spacing w:after="54" w:line="259" w:lineRule="auto"/>
        <w:ind w:left="541" w:right="0" w:firstLine="0"/>
        <w:jc w:val="left"/>
      </w:pPr>
      <w:r>
        <w:t xml:space="preserve"> </w:t>
      </w:r>
    </w:p>
    <w:p w:rsidR="00700D27" w:rsidRDefault="001756CE">
      <w:pPr>
        <w:spacing w:after="53"/>
        <w:ind w:left="-13" w:right="56" w:firstLine="540"/>
      </w:pPr>
      <w:r>
        <w:t xml:space="preserve">95. Перечень нормативных правовых актов, регулирующих порядок досудебного (внесудебного) обжалования решений и действий (бездействия) Управления образования, его должностных лиц и муниципальных служащих, специалистов, сотрудников дошкольных организаций, а также решений         и действий (бездействия) МФЦ и его работников: </w:t>
      </w:r>
      <w:r>
        <w:rPr>
          <w:sz w:val="24"/>
        </w:rPr>
        <w:t xml:space="preserve"> </w:t>
      </w:r>
    </w:p>
    <w:p w:rsidR="00700D27" w:rsidRDefault="001756CE" w:rsidP="001756CE">
      <w:pPr>
        <w:numPr>
          <w:ilvl w:val="0"/>
          <w:numId w:val="54"/>
        </w:numPr>
        <w:spacing w:after="67"/>
        <w:ind w:right="56" w:firstLine="566"/>
      </w:pPr>
      <w:r>
        <w:t xml:space="preserve">статьи 11.1–11.3 Федерального закона № 210-ФЗ; </w:t>
      </w:r>
    </w:p>
    <w:p w:rsidR="00700D27" w:rsidRDefault="001756CE" w:rsidP="001756CE">
      <w:pPr>
        <w:numPr>
          <w:ilvl w:val="0"/>
          <w:numId w:val="54"/>
        </w:numPr>
        <w:spacing w:after="62"/>
        <w:ind w:right="56" w:firstLine="566"/>
      </w:pPr>
      <w: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700D27" w:rsidRDefault="001756CE" w:rsidP="001756CE">
      <w:pPr>
        <w:numPr>
          <w:ilvl w:val="0"/>
          <w:numId w:val="54"/>
        </w:numPr>
        <w:spacing w:after="89" w:line="250" w:lineRule="auto"/>
        <w:ind w:right="56" w:firstLine="566"/>
      </w:pPr>
      <w:r>
        <w:t xml:space="preserve">постановление Правительства Свердловской области от 22.11.2018  </w:t>
      </w:r>
    </w:p>
    <w:p w:rsidR="00700D27" w:rsidRDefault="001756CE">
      <w:pPr>
        <w:spacing w:after="62"/>
        <w:ind w:left="-13" w:right="56" w:firstLine="0"/>
      </w:pPr>
      <w:r>
        <w:t xml:space="preserve">№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 </w:t>
      </w:r>
    </w:p>
    <w:p w:rsidR="00700D27" w:rsidRDefault="001756CE" w:rsidP="001756CE">
      <w:pPr>
        <w:numPr>
          <w:ilvl w:val="0"/>
          <w:numId w:val="54"/>
        </w:numPr>
        <w:spacing w:after="0" w:line="259" w:lineRule="auto"/>
        <w:ind w:right="56" w:firstLine="566"/>
      </w:pPr>
      <w:r>
        <w:t xml:space="preserve">постановление Администрации г. Каменска-Уральского от 24.12.2012         </w:t>
      </w:r>
    </w:p>
    <w:p w:rsidR="00700D27" w:rsidRDefault="001756CE">
      <w:pPr>
        <w:spacing w:after="61"/>
        <w:ind w:left="-13" w:right="56" w:firstLine="0"/>
      </w:pPr>
      <w:r>
        <w:t xml:space="preserve">№ 1787 «Об утверждении Положения об особенностях подачи и рассмотрения жалоб на решения и действия (бездействие) органов местного самоуправления Каменск-Уральского городского округа, предоставляющих муниципальные услуги, их должностных лиц, муниципальных служащих, участвующих         в предоставлении муниципальных услуг». </w:t>
      </w:r>
    </w:p>
    <w:p w:rsidR="00700D27" w:rsidRDefault="001756CE">
      <w:pPr>
        <w:ind w:left="-13" w:right="56"/>
      </w:pPr>
      <w:r>
        <w:lastRenderedPageBreak/>
        <w:t xml:space="preserve">96. Полная информация о порядке подачи и рассмотрении жалобы  на решения и действия (бездействие) Управления образования, учреждений, должностных лиц, муниципальных служащих, а также решения и действия (бездействие) МФЦ, работников МФЦ размещена в разделе «Дополнительная информация» на Портале соответствующей муниципальной услуги по адресу: </w:t>
      </w:r>
      <w:hyperlink r:id="rId27">
        <w:r>
          <w:rPr>
            <w:color w:val="0362C1"/>
            <w:u w:val="single" w:color="0362C1"/>
          </w:rPr>
          <w:t>https://obr-ku.ru/index.php/upravlenie-obrazovaniya/elektronnaya-priemnaya</w:t>
        </w:r>
      </w:hyperlink>
      <w:hyperlink r:id="rId28">
        <w:r>
          <w:t>.</w:t>
        </w:r>
      </w:hyperlink>
      <w:r>
        <w:t xml:space="preserve">  </w:t>
      </w:r>
    </w:p>
    <w:p w:rsidR="00700D27" w:rsidRDefault="001756CE">
      <w:pPr>
        <w:spacing w:after="0" w:line="259" w:lineRule="auto"/>
        <w:ind w:right="10" w:firstLine="0"/>
        <w:jc w:val="right"/>
      </w:pPr>
      <w:r>
        <w:rPr>
          <w:color w:val="FF0000"/>
          <w:sz w:val="24"/>
        </w:rPr>
        <w:t xml:space="preserve"> </w:t>
      </w:r>
    </w:p>
    <w:p w:rsidR="00700D27" w:rsidRDefault="001756CE">
      <w:pPr>
        <w:spacing w:after="0" w:line="259" w:lineRule="auto"/>
        <w:ind w:right="9" w:firstLine="0"/>
        <w:jc w:val="center"/>
      </w:pPr>
      <w:r>
        <w:rPr>
          <w:color w:val="FF0000"/>
          <w:sz w:val="24"/>
        </w:rPr>
        <w:t xml:space="preserve"> </w:t>
      </w:r>
    </w:p>
    <w:p w:rsidR="00700D27" w:rsidRDefault="00700D27">
      <w:pPr>
        <w:sectPr w:rsidR="00700D27">
          <w:headerReference w:type="even" r:id="rId29"/>
          <w:headerReference w:type="default" r:id="rId30"/>
          <w:headerReference w:type="first" r:id="rId31"/>
          <w:pgSz w:w="11906" w:h="16838"/>
          <w:pgMar w:top="918" w:right="497" w:bottom="576" w:left="1701" w:header="720" w:footer="720" w:gutter="0"/>
          <w:cols w:space="720"/>
          <w:titlePg/>
        </w:sectPr>
      </w:pPr>
    </w:p>
    <w:p w:rsidR="00700D27" w:rsidRDefault="001756CE">
      <w:pPr>
        <w:spacing w:after="63" w:line="267" w:lineRule="auto"/>
        <w:ind w:left="6531" w:right="0" w:hanging="10"/>
        <w:jc w:val="left"/>
      </w:pPr>
      <w:r>
        <w:rPr>
          <w:sz w:val="24"/>
        </w:rPr>
        <w:lastRenderedPageBreak/>
        <w:t xml:space="preserve">Приложение № 1  </w:t>
      </w:r>
    </w:p>
    <w:p w:rsidR="00700D27" w:rsidRDefault="001756CE">
      <w:pPr>
        <w:spacing w:after="37" w:line="267" w:lineRule="auto"/>
        <w:ind w:left="6531" w:right="114" w:hanging="10"/>
        <w:jc w:val="left"/>
      </w:pPr>
      <w:r>
        <w:rPr>
          <w:sz w:val="24"/>
        </w:rPr>
        <w:t xml:space="preserve">к Административному регламенту  по предоставлению муниципальной услуги </w:t>
      </w:r>
    </w:p>
    <w:p w:rsidR="00700D27" w:rsidRDefault="001756CE">
      <w:pPr>
        <w:spacing w:after="44" w:line="267" w:lineRule="auto"/>
        <w:ind w:left="6531" w:right="0" w:hanging="10"/>
        <w:jc w:val="left"/>
      </w:pPr>
      <w:r>
        <w:rPr>
          <w:sz w:val="24"/>
        </w:rPr>
        <w:t xml:space="preserve">«Постановка на учет и направление детей в образовательные учреждения, реализующие образовательные программы </w:t>
      </w:r>
    </w:p>
    <w:p w:rsidR="00700D27" w:rsidRDefault="001756CE">
      <w:pPr>
        <w:spacing w:after="3" w:line="258" w:lineRule="auto"/>
        <w:ind w:left="10" w:right="1049" w:hanging="10"/>
        <w:jc w:val="right"/>
      </w:pPr>
      <w:r>
        <w:rPr>
          <w:sz w:val="24"/>
        </w:rPr>
        <w:t xml:space="preserve">дошкольного образования» </w:t>
      </w:r>
    </w:p>
    <w:p w:rsidR="00700D27" w:rsidRDefault="001756CE">
      <w:pPr>
        <w:spacing w:after="54" w:line="259" w:lineRule="auto"/>
        <w:ind w:right="120" w:firstLine="0"/>
        <w:jc w:val="right"/>
      </w:pPr>
      <w:r>
        <w:rPr>
          <w:b/>
          <w:sz w:val="24"/>
        </w:rPr>
        <w:t xml:space="preserve"> </w:t>
      </w:r>
    </w:p>
    <w:p w:rsidR="00700D27" w:rsidRDefault="001756CE">
      <w:pPr>
        <w:spacing w:after="1" w:line="258" w:lineRule="auto"/>
        <w:ind w:left="10204" w:right="0" w:hanging="938"/>
        <w:jc w:val="left"/>
      </w:pPr>
      <w:r>
        <w:rPr>
          <w:b/>
          <w:sz w:val="24"/>
        </w:rPr>
        <w:t xml:space="preserve">ФОРМА  </w:t>
      </w:r>
    </w:p>
    <w:p w:rsidR="00700D27" w:rsidRDefault="001756CE">
      <w:pPr>
        <w:spacing w:after="59" w:line="259" w:lineRule="auto"/>
        <w:ind w:right="0" w:firstLine="0"/>
        <w:jc w:val="right"/>
      </w:pPr>
      <w:r>
        <w:rPr>
          <w:b/>
          <w:sz w:val="24"/>
        </w:rPr>
        <w:t xml:space="preserve">   </w:t>
      </w:r>
    </w:p>
    <w:p w:rsidR="00700D27" w:rsidRDefault="001756CE">
      <w:pPr>
        <w:spacing w:after="1" w:line="329" w:lineRule="auto"/>
        <w:ind w:left="1430" w:right="1088" w:hanging="266"/>
        <w:jc w:val="left"/>
      </w:pPr>
      <w:r>
        <w:rPr>
          <w:b/>
          <w:sz w:val="24"/>
        </w:rPr>
        <w:t xml:space="preserve">Решение о предоставлении муниципальной услуги «Постановка на учет  и направление детей в образовательные учреждения, реализующие  </w:t>
      </w:r>
    </w:p>
    <w:p w:rsidR="00700D27" w:rsidRDefault="001756CE">
      <w:pPr>
        <w:spacing w:after="81" w:line="253" w:lineRule="auto"/>
        <w:ind w:left="120" w:right="293" w:hanging="10"/>
        <w:jc w:val="center"/>
      </w:pPr>
      <w:r>
        <w:rPr>
          <w:b/>
          <w:sz w:val="24"/>
        </w:rPr>
        <w:t xml:space="preserve">образовательные программы дошкольного образования» в части  </w:t>
      </w:r>
    </w:p>
    <w:p w:rsidR="00700D27" w:rsidRDefault="001756CE">
      <w:pPr>
        <w:spacing w:after="3" w:line="253" w:lineRule="auto"/>
        <w:ind w:left="120" w:right="291" w:hanging="10"/>
        <w:jc w:val="center"/>
      </w:pPr>
      <w:r>
        <w:rPr>
          <w:b/>
          <w:sz w:val="24"/>
        </w:rPr>
        <w:t>промежуточного результата (постановка на учет)</w:t>
      </w:r>
      <w:r>
        <w:rPr>
          <w:sz w:val="24"/>
        </w:rPr>
        <w:t xml:space="preserve"> </w:t>
      </w:r>
    </w:p>
    <w:p w:rsidR="00700D27" w:rsidRDefault="001756CE">
      <w:pPr>
        <w:spacing w:after="47" w:line="259" w:lineRule="auto"/>
        <w:ind w:right="120" w:firstLine="0"/>
        <w:jc w:val="right"/>
      </w:pPr>
      <w:r>
        <w:rPr>
          <w:sz w:val="24"/>
        </w:rPr>
        <w:t xml:space="preserve"> </w:t>
      </w:r>
    </w:p>
    <w:p w:rsidR="00700D27" w:rsidRDefault="001756CE" w:rsidP="001756CE">
      <w:pPr>
        <w:numPr>
          <w:ilvl w:val="0"/>
          <w:numId w:val="55"/>
        </w:numPr>
        <w:spacing w:after="3" w:line="267" w:lineRule="auto"/>
        <w:ind w:right="0" w:hanging="240"/>
        <w:jc w:val="left"/>
      </w:pPr>
      <w:r>
        <w:rPr>
          <w:sz w:val="24"/>
        </w:rPr>
        <w:t xml:space="preserve">Форма для предоставления в электронном виде  </w:t>
      </w:r>
    </w:p>
    <w:p w:rsidR="00700D27" w:rsidRDefault="001756CE">
      <w:pPr>
        <w:spacing w:after="55" w:line="259" w:lineRule="auto"/>
        <w:ind w:right="0" w:firstLine="0"/>
        <w:jc w:val="left"/>
      </w:pPr>
      <w:r>
        <w:rPr>
          <w:sz w:val="24"/>
        </w:rPr>
        <w:t xml:space="preserve"> </w:t>
      </w:r>
    </w:p>
    <w:p w:rsidR="00700D27" w:rsidRDefault="001756CE">
      <w:pPr>
        <w:spacing w:after="64" w:line="267" w:lineRule="auto"/>
        <w:ind w:left="-5" w:right="0" w:hanging="10"/>
        <w:jc w:val="left"/>
      </w:pPr>
      <w:r>
        <w:rPr>
          <w:sz w:val="24"/>
        </w:rPr>
        <w:t>Статус информирования: заявление рассмотрено</w:t>
      </w:r>
      <w:r>
        <w:rPr>
          <w:b/>
          <w:i/>
          <w:sz w:val="24"/>
        </w:rPr>
        <w:t xml:space="preserve"> </w:t>
      </w:r>
      <w:r>
        <w:rPr>
          <w:sz w:val="24"/>
        </w:rPr>
        <w:t xml:space="preserve"> </w:t>
      </w:r>
    </w:p>
    <w:p w:rsidR="00700D27" w:rsidRDefault="001756CE">
      <w:pPr>
        <w:spacing w:after="3" w:line="322" w:lineRule="auto"/>
        <w:ind w:left="-5" w:right="2104" w:hanging="10"/>
        <w:jc w:val="left"/>
      </w:pPr>
      <w:r>
        <w:rPr>
          <w:sz w:val="24"/>
        </w:rPr>
        <w:t xml:space="preserve">Комментарий к статусу информирования: «Ваше заявление рассмотрено.  Индивидуальный номер заявления ________________. Ожидайте направления  в выбранную образовательную организацию после __________ </w:t>
      </w:r>
      <w:r>
        <w:rPr>
          <w:i/>
          <w:sz w:val="24"/>
        </w:rPr>
        <w:t>(желаемая дата  приема, указанная в заявлении)</w:t>
      </w:r>
      <w:r>
        <w:rPr>
          <w:sz w:val="24"/>
        </w:rPr>
        <w:t xml:space="preserve">.» </w:t>
      </w:r>
    </w:p>
    <w:p w:rsidR="00700D27" w:rsidRDefault="001756CE">
      <w:pPr>
        <w:spacing w:after="0" w:line="259" w:lineRule="auto"/>
        <w:ind w:right="0" w:firstLine="0"/>
        <w:jc w:val="left"/>
      </w:pPr>
      <w:r>
        <w:rPr>
          <w:sz w:val="24"/>
        </w:rPr>
        <w:t xml:space="preserve"> </w:t>
      </w:r>
    </w:p>
    <w:p w:rsidR="00700D27" w:rsidRDefault="001756CE">
      <w:pPr>
        <w:spacing w:after="47" w:line="259" w:lineRule="auto"/>
        <w:ind w:right="0" w:firstLine="0"/>
        <w:jc w:val="left"/>
      </w:pPr>
      <w:r>
        <w:rPr>
          <w:sz w:val="24"/>
        </w:rPr>
        <w:t xml:space="preserve"> </w:t>
      </w:r>
    </w:p>
    <w:p w:rsidR="00700D27" w:rsidRDefault="001756CE" w:rsidP="001756CE">
      <w:pPr>
        <w:numPr>
          <w:ilvl w:val="0"/>
          <w:numId w:val="55"/>
        </w:numPr>
        <w:spacing w:after="3" w:line="267" w:lineRule="auto"/>
        <w:ind w:right="0" w:hanging="240"/>
        <w:jc w:val="left"/>
      </w:pPr>
      <w:r>
        <w:rPr>
          <w:sz w:val="24"/>
        </w:rPr>
        <w:t xml:space="preserve">Форма для предоставления на бумажном носителе  </w:t>
      </w:r>
    </w:p>
    <w:p w:rsidR="00700D27" w:rsidRDefault="001756CE">
      <w:pPr>
        <w:spacing w:after="31" w:line="259" w:lineRule="auto"/>
        <w:ind w:right="0" w:firstLine="0"/>
        <w:jc w:val="left"/>
      </w:pPr>
      <w:r>
        <w:rPr>
          <w:sz w:val="24"/>
        </w:rPr>
        <w:t xml:space="preserve"> </w:t>
      </w:r>
    </w:p>
    <w:p w:rsidR="00700D27" w:rsidRDefault="001756CE">
      <w:pPr>
        <w:tabs>
          <w:tab w:val="center" w:pos="2160"/>
          <w:tab w:val="center" w:pos="2880"/>
          <w:tab w:val="center" w:pos="3600"/>
          <w:tab w:val="center" w:pos="4320"/>
          <w:tab w:val="center" w:pos="5040"/>
          <w:tab w:val="center" w:pos="5760"/>
          <w:tab w:val="center" w:pos="6480"/>
          <w:tab w:val="center" w:pos="7200"/>
          <w:tab w:val="center" w:pos="8784"/>
        </w:tabs>
        <w:spacing w:after="3" w:line="267" w:lineRule="auto"/>
        <w:ind w:left="-15" w:right="0" w:firstLine="0"/>
        <w:jc w:val="left"/>
      </w:pPr>
      <w:r>
        <w:rPr>
          <w:sz w:val="24"/>
        </w:rPr>
        <w:t xml:space="preserve">от ___________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 ________ </w:t>
      </w:r>
    </w:p>
    <w:p w:rsidR="00700D27" w:rsidRDefault="001756CE">
      <w:pPr>
        <w:spacing w:after="3" w:line="267" w:lineRule="auto"/>
        <w:ind w:left="-5" w:right="0" w:hanging="10"/>
        <w:jc w:val="left"/>
      </w:pPr>
      <w:r>
        <w:rPr>
          <w:sz w:val="24"/>
        </w:rPr>
        <w:t xml:space="preserve">_____________________________________________________________________  </w:t>
      </w:r>
    </w:p>
    <w:p w:rsidR="00700D27" w:rsidRDefault="001756CE">
      <w:pPr>
        <w:spacing w:after="158" w:line="259" w:lineRule="auto"/>
        <w:ind w:left="-5" w:right="0" w:hanging="10"/>
        <w:jc w:val="left"/>
      </w:pPr>
      <w:r>
        <w:rPr>
          <w:sz w:val="16"/>
        </w:rPr>
        <w:t xml:space="preserve">                                                                           наименование Управления образования</w:t>
      </w:r>
      <w:r>
        <w:rPr>
          <w:sz w:val="24"/>
        </w:rPr>
        <w:t xml:space="preserve"> </w:t>
      </w:r>
    </w:p>
    <w:p w:rsidR="00700D27" w:rsidRDefault="001756CE">
      <w:pPr>
        <w:spacing w:after="50" w:line="259" w:lineRule="auto"/>
        <w:ind w:right="0" w:firstLine="0"/>
        <w:jc w:val="left"/>
      </w:pPr>
      <w:r>
        <w:rPr>
          <w:sz w:val="24"/>
        </w:rPr>
        <w:t xml:space="preserve"> </w:t>
      </w:r>
    </w:p>
    <w:p w:rsidR="00700D27" w:rsidRDefault="001756CE">
      <w:pPr>
        <w:spacing w:after="3" w:line="267" w:lineRule="auto"/>
        <w:ind w:left="-5" w:right="0" w:hanging="10"/>
        <w:jc w:val="left"/>
      </w:pPr>
      <w:r>
        <w:rPr>
          <w:sz w:val="24"/>
        </w:rPr>
        <w:t xml:space="preserve">Кому: _________________________________________________________________  </w:t>
      </w:r>
    </w:p>
    <w:p w:rsidR="00700D27" w:rsidRDefault="001756CE">
      <w:pPr>
        <w:spacing w:after="50" w:line="259" w:lineRule="auto"/>
        <w:ind w:right="0" w:firstLine="0"/>
        <w:jc w:val="left"/>
      </w:pPr>
      <w:r>
        <w:rPr>
          <w:sz w:val="24"/>
        </w:rPr>
        <w:t xml:space="preserve"> </w:t>
      </w:r>
    </w:p>
    <w:p w:rsidR="00700D27" w:rsidRDefault="001756CE">
      <w:pPr>
        <w:spacing w:after="64" w:line="267" w:lineRule="auto"/>
        <w:ind w:left="-5" w:right="0" w:hanging="10"/>
        <w:jc w:val="left"/>
      </w:pPr>
      <w:r>
        <w:rPr>
          <w:sz w:val="24"/>
        </w:rPr>
        <w:t xml:space="preserve">Рассмотрев Ваше заявление от ____________ № ______________ и прилагаемые  </w:t>
      </w:r>
    </w:p>
    <w:p w:rsidR="00700D27" w:rsidRDefault="001756CE">
      <w:pPr>
        <w:spacing w:after="63" w:line="267" w:lineRule="auto"/>
        <w:ind w:left="-5" w:right="0" w:hanging="10"/>
        <w:jc w:val="left"/>
      </w:pPr>
      <w:r>
        <w:rPr>
          <w:sz w:val="24"/>
        </w:rPr>
        <w:t xml:space="preserve">к нему документы, Управлением образования ______________________________________  </w:t>
      </w:r>
    </w:p>
    <w:p w:rsidR="00700D27" w:rsidRDefault="001756CE">
      <w:pPr>
        <w:spacing w:after="4" w:line="305" w:lineRule="auto"/>
        <w:ind w:left="10" w:right="162" w:hanging="10"/>
      </w:pPr>
      <w:r>
        <w:rPr>
          <w:i/>
          <w:sz w:val="24"/>
        </w:rPr>
        <w:t>(наименование Управления образования)</w:t>
      </w:r>
      <w:r>
        <w:rPr>
          <w:sz w:val="24"/>
        </w:rPr>
        <w:t xml:space="preserve"> принято решение: поставить на учет </w:t>
      </w:r>
    </w:p>
    <w:p w:rsidR="00700D27" w:rsidRDefault="001756CE">
      <w:pPr>
        <w:spacing w:after="3" w:line="267" w:lineRule="auto"/>
        <w:ind w:left="-5" w:right="0" w:hanging="10"/>
        <w:jc w:val="left"/>
      </w:pPr>
      <w:r>
        <w:rPr>
          <w:sz w:val="24"/>
        </w:rPr>
        <w:t xml:space="preserve"> __________________________________ </w:t>
      </w:r>
      <w:r>
        <w:rPr>
          <w:i/>
          <w:sz w:val="24"/>
        </w:rPr>
        <w:t>(ФИО ребенка полностью)</w:t>
      </w:r>
      <w:r>
        <w:rPr>
          <w:sz w:val="24"/>
        </w:rPr>
        <w:t xml:space="preserve">, в качестве нуждающегося в предоставлении места в одной из муниципальных образовательных организаций: __________________ </w:t>
      </w:r>
      <w:r>
        <w:rPr>
          <w:i/>
          <w:sz w:val="24"/>
        </w:rPr>
        <w:t>(дошкольные организации, указанные в заявлении).</w:t>
      </w:r>
      <w:r>
        <w:rPr>
          <w:sz w:val="24"/>
        </w:rPr>
        <w:t xml:space="preserve"> </w:t>
      </w:r>
    </w:p>
    <w:p w:rsidR="00700D27" w:rsidRDefault="001756CE">
      <w:pPr>
        <w:spacing w:after="0" w:line="259" w:lineRule="auto"/>
        <w:ind w:right="0" w:firstLine="0"/>
        <w:jc w:val="left"/>
      </w:pPr>
      <w:r>
        <w:rPr>
          <w:i/>
          <w:sz w:val="24"/>
        </w:rPr>
        <w:t xml:space="preserve"> </w:t>
      </w:r>
    </w:p>
    <w:p w:rsidR="00700D27" w:rsidRDefault="001756CE">
      <w:pPr>
        <w:spacing w:after="4" w:line="305" w:lineRule="auto"/>
        <w:ind w:left="10" w:right="162" w:hanging="10"/>
      </w:pPr>
      <w:r>
        <w:rPr>
          <w:i/>
          <w:sz w:val="24"/>
        </w:rPr>
        <w:t xml:space="preserve">______________________________________________________________________ </w:t>
      </w:r>
    </w:p>
    <w:p w:rsidR="00700D27" w:rsidRDefault="001756CE">
      <w:pPr>
        <w:spacing w:after="0" w:line="259" w:lineRule="auto"/>
        <w:ind w:left="-5" w:right="0" w:hanging="10"/>
        <w:jc w:val="left"/>
      </w:pPr>
      <w:r>
        <w:rPr>
          <w:sz w:val="16"/>
        </w:rPr>
        <w:lastRenderedPageBreak/>
        <w:t>должность и фамилия, имя, отчество (при наличии) сотрудника Управления образования</w:t>
      </w:r>
    </w:p>
    <w:p w:rsidR="00700D27" w:rsidRDefault="001756CE">
      <w:pPr>
        <w:spacing w:after="252" w:line="259" w:lineRule="auto"/>
        <w:ind w:left="4155" w:right="0" w:hanging="10"/>
        <w:jc w:val="center"/>
      </w:pPr>
      <w:r>
        <w:rPr>
          <w:sz w:val="24"/>
        </w:rPr>
        <w:t xml:space="preserve">Приложение № 2 </w:t>
      </w:r>
    </w:p>
    <w:p w:rsidR="00700D27" w:rsidRDefault="001756CE">
      <w:pPr>
        <w:spacing w:after="252" w:line="259" w:lineRule="auto"/>
        <w:ind w:left="2438" w:right="0" w:firstLine="0"/>
        <w:jc w:val="center"/>
      </w:pPr>
      <w:r>
        <w:rPr>
          <w:sz w:val="24"/>
        </w:rPr>
        <w:t xml:space="preserve"> </w:t>
      </w:r>
    </w:p>
    <w:p w:rsidR="00700D27" w:rsidRDefault="001756CE">
      <w:pPr>
        <w:spacing w:after="42" w:line="267" w:lineRule="auto"/>
        <w:ind w:left="6392" w:right="0" w:hanging="10"/>
        <w:jc w:val="left"/>
      </w:pPr>
      <w:r>
        <w:rPr>
          <w:sz w:val="24"/>
        </w:rPr>
        <w:t xml:space="preserve">направление детей </w:t>
      </w:r>
    </w:p>
    <w:p w:rsidR="00700D27" w:rsidRDefault="001756CE">
      <w:pPr>
        <w:spacing w:after="25" w:line="267" w:lineRule="auto"/>
        <w:ind w:left="6392" w:right="0" w:hanging="10"/>
        <w:jc w:val="left"/>
      </w:pPr>
      <w:r>
        <w:rPr>
          <w:sz w:val="24"/>
        </w:rPr>
        <w:t xml:space="preserve">в образовательные учреждения,  реализующие образовательные  программы дошкольного образования» </w:t>
      </w:r>
    </w:p>
    <w:p w:rsidR="00700D27" w:rsidRDefault="001756CE">
      <w:pPr>
        <w:spacing w:after="0" w:line="259" w:lineRule="auto"/>
        <w:ind w:right="118" w:firstLine="0"/>
        <w:jc w:val="right"/>
      </w:pPr>
      <w:r>
        <w:rPr>
          <w:sz w:val="24"/>
        </w:rPr>
        <w:t xml:space="preserve"> </w:t>
      </w:r>
    </w:p>
    <w:p w:rsidR="00700D27" w:rsidRDefault="001756CE">
      <w:pPr>
        <w:spacing w:after="0" w:line="259" w:lineRule="auto"/>
        <w:ind w:right="118" w:firstLine="0"/>
        <w:jc w:val="right"/>
      </w:pPr>
      <w:r>
        <w:rPr>
          <w:sz w:val="24"/>
        </w:rPr>
        <w:t xml:space="preserve"> </w:t>
      </w:r>
    </w:p>
    <w:p w:rsidR="00700D27" w:rsidRDefault="001756CE">
      <w:pPr>
        <w:spacing w:after="59" w:line="259" w:lineRule="auto"/>
        <w:ind w:right="118" w:firstLine="0"/>
        <w:jc w:val="right"/>
      </w:pPr>
      <w:r>
        <w:rPr>
          <w:sz w:val="24"/>
        </w:rPr>
        <w:t xml:space="preserve"> </w:t>
      </w:r>
    </w:p>
    <w:p w:rsidR="00700D27" w:rsidRDefault="001756CE">
      <w:pPr>
        <w:spacing w:after="0" w:line="259" w:lineRule="auto"/>
        <w:ind w:left="10" w:right="180" w:hanging="10"/>
        <w:jc w:val="right"/>
      </w:pPr>
      <w:r>
        <w:rPr>
          <w:b/>
          <w:sz w:val="24"/>
        </w:rPr>
        <w:t xml:space="preserve">ФОРМА </w:t>
      </w:r>
    </w:p>
    <w:p w:rsidR="00700D27" w:rsidRDefault="001756CE">
      <w:pPr>
        <w:spacing w:after="59" w:line="259" w:lineRule="auto"/>
        <w:ind w:right="118" w:firstLine="0"/>
        <w:jc w:val="right"/>
      </w:pPr>
      <w:r>
        <w:rPr>
          <w:b/>
          <w:sz w:val="24"/>
        </w:rPr>
        <w:t xml:space="preserve"> </w:t>
      </w:r>
    </w:p>
    <w:p w:rsidR="00700D27" w:rsidRDefault="001756CE">
      <w:pPr>
        <w:spacing w:after="74" w:line="258" w:lineRule="auto"/>
        <w:ind w:left="574" w:right="466" w:firstLine="734"/>
        <w:jc w:val="left"/>
      </w:pPr>
      <w:r>
        <w:rPr>
          <w:b/>
          <w:sz w:val="24"/>
        </w:rPr>
        <w:t xml:space="preserve">Решение о предоставлении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в части основного результата (направление в </w:t>
      </w:r>
    </w:p>
    <w:p w:rsidR="00700D27" w:rsidRDefault="001756CE">
      <w:pPr>
        <w:spacing w:after="3" w:line="253" w:lineRule="auto"/>
        <w:ind w:left="120" w:right="3" w:hanging="10"/>
        <w:jc w:val="center"/>
      </w:pPr>
      <w:r>
        <w:rPr>
          <w:b/>
          <w:sz w:val="24"/>
        </w:rPr>
        <w:t>муниципальную образовательную организацию)</w:t>
      </w:r>
      <w:r>
        <w:rPr>
          <w:sz w:val="24"/>
        </w:rPr>
        <w:t xml:space="preserve"> </w:t>
      </w:r>
    </w:p>
    <w:p w:rsidR="00700D27" w:rsidRDefault="001756CE">
      <w:pPr>
        <w:spacing w:after="42" w:line="259" w:lineRule="auto"/>
        <w:ind w:right="118" w:firstLine="0"/>
        <w:jc w:val="right"/>
      </w:pPr>
      <w:r>
        <w:rPr>
          <w:b/>
          <w:sz w:val="24"/>
        </w:rPr>
        <w:t xml:space="preserve"> </w:t>
      </w:r>
    </w:p>
    <w:p w:rsidR="00700D27" w:rsidRDefault="001756CE" w:rsidP="001756CE">
      <w:pPr>
        <w:numPr>
          <w:ilvl w:val="0"/>
          <w:numId w:val="56"/>
        </w:numPr>
        <w:spacing w:after="3" w:line="267" w:lineRule="auto"/>
        <w:ind w:right="0" w:hanging="240"/>
        <w:jc w:val="left"/>
      </w:pPr>
      <w:r>
        <w:rPr>
          <w:sz w:val="24"/>
        </w:rPr>
        <w:t xml:space="preserve">Форма для предоставления в электронном виде  </w:t>
      </w:r>
    </w:p>
    <w:p w:rsidR="00700D27" w:rsidRDefault="001756CE">
      <w:pPr>
        <w:spacing w:after="49" w:line="259" w:lineRule="auto"/>
        <w:ind w:left="286" w:right="0" w:firstLine="0"/>
        <w:jc w:val="left"/>
      </w:pPr>
      <w:r>
        <w:rPr>
          <w:b/>
          <w:sz w:val="24"/>
        </w:rPr>
        <w:t xml:space="preserve"> </w:t>
      </w:r>
    </w:p>
    <w:p w:rsidR="00700D27" w:rsidRDefault="001756CE">
      <w:pPr>
        <w:spacing w:after="3" w:line="321" w:lineRule="auto"/>
        <w:ind w:left="296" w:right="80" w:hanging="10"/>
        <w:jc w:val="left"/>
      </w:pPr>
      <w:r>
        <w:rPr>
          <w:sz w:val="24"/>
        </w:rPr>
        <w:t>Статус информирования: направлен в дошкольную образовательную организацию</w:t>
      </w:r>
      <w:r>
        <w:rPr>
          <w:i/>
          <w:sz w:val="24"/>
        </w:rPr>
        <w:t xml:space="preserve"> </w:t>
      </w:r>
      <w:r>
        <w:rPr>
          <w:sz w:val="24"/>
        </w:rPr>
        <w:t xml:space="preserve"> Комментарий к статусу информирования: «Вам предоставлено место  </w:t>
      </w:r>
    </w:p>
    <w:p w:rsidR="00700D27" w:rsidRDefault="001756CE">
      <w:pPr>
        <w:spacing w:after="2" w:line="323" w:lineRule="auto"/>
        <w:ind w:left="286" w:right="789" w:firstLine="0"/>
        <w:jc w:val="left"/>
      </w:pPr>
      <w:r>
        <w:rPr>
          <w:sz w:val="24"/>
        </w:rPr>
        <w:t xml:space="preserve">в _____________ </w:t>
      </w:r>
      <w:r>
        <w:rPr>
          <w:i/>
          <w:sz w:val="24"/>
        </w:rPr>
        <w:t xml:space="preserve">(название дошкольной образовательной организации, данные о группе)  </w:t>
      </w:r>
      <w:r>
        <w:rPr>
          <w:sz w:val="24"/>
        </w:rPr>
        <w:t>в соответствии с _________________</w:t>
      </w:r>
      <w:r>
        <w:rPr>
          <w:i/>
          <w:sz w:val="24"/>
        </w:rPr>
        <w:t xml:space="preserve"> (реквизиты документа о направлении ребенка в дошкольную образовательную организацию). </w:t>
      </w:r>
      <w:r>
        <w:rPr>
          <w:sz w:val="24"/>
        </w:rPr>
        <w:t xml:space="preserve"> </w:t>
      </w:r>
    </w:p>
    <w:p w:rsidR="00700D27" w:rsidRDefault="001756CE">
      <w:pPr>
        <w:spacing w:after="4" w:line="305" w:lineRule="auto"/>
        <w:ind w:left="281" w:right="162" w:hanging="10"/>
      </w:pPr>
      <w:r>
        <w:rPr>
          <w:sz w:val="24"/>
        </w:rPr>
        <w:t>Вам необходимо ____________</w:t>
      </w:r>
      <w:r>
        <w:rPr>
          <w:i/>
          <w:sz w:val="24"/>
        </w:rPr>
        <w:t xml:space="preserve"> (порядок действия заявителя после выставления статуса с указанием срока выполнения действия).»</w:t>
      </w:r>
      <w:r>
        <w:rPr>
          <w:sz w:val="24"/>
        </w:rPr>
        <w:t xml:space="preserve"> </w:t>
      </w:r>
    </w:p>
    <w:p w:rsidR="00700D27" w:rsidRDefault="001756CE">
      <w:pPr>
        <w:spacing w:after="42" w:line="259" w:lineRule="auto"/>
        <w:ind w:left="286" w:right="0" w:firstLine="0"/>
        <w:jc w:val="left"/>
      </w:pPr>
      <w:r>
        <w:rPr>
          <w:b/>
          <w:i/>
          <w:sz w:val="24"/>
        </w:rPr>
        <w:t xml:space="preserve"> </w:t>
      </w:r>
    </w:p>
    <w:p w:rsidR="00700D27" w:rsidRDefault="001756CE" w:rsidP="001756CE">
      <w:pPr>
        <w:numPr>
          <w:ilvl w:val="0"/>
          <w:numId w:val="56"/>
        </w:numPr>
        <w:spacing w:after="3" w:line="267" w:lineRule="auto"/>
        <w:ind w:right="0" w:hanging="240"/>
        <w:jc w:val="left"/>
      </w:pPr>
      <w:r>
        <w:rPr>
          <w:sz w:val="24"/>
        </w:rPr>
        <w:t xml:space="preserve">Форма для предоставления на бумажном носителе  </w:t>
      </w:r>
    </w:p>
    <w:p w:rsidR="00700D27" w:rsidRDefault="001756CE">
      <w:pPr>
        <w:spacing w:after="31" w:line="259" w:lineRule="auto"/>
        <w:ind w:left="286" w:right="0" w:firstLine="0"/>
        <w:jc w:val="left"/>
      </w:pPr>
      <w:r>
        <w:rPr>
          <w:sz w:val="24"/>
        </w:rPr>
        <w:t xml:space="preserve"> </w:t>
      </w:r>
    </w:p>
    <w:p w:rsidR="00700D27" w:rsidRDefault="001756CE">
      <w:pPr>
        <w:tabs>
          <w:tab w:val="center" w:pos="1088"/>
          <w:tab w:val="center" w:pos="2446"/>
          <w:tab w:val="center" w:pos="3166"/>
          <w:tab w:val="center" w:pos="3886"/>
          <w:tab w:val="center" w:pos="4606"/>
          <w:tab w:val="center" w:pos="5326"/>
          <w:tab w:val="center" w:pos="6046"/>
          <w:tab w:val="center" w:pos="6766"/>
          <w:tab w:val="center" w:pos="7486"/>
          <w:tab w:val="center" w:pos="9070"/>
        </w:tabs>
        <w:spacing w:after="3" w:line="267" w:lineRule="auto"/>
        <w:ind w:right="0" w:firstLine="0"/>
        <w:jc w:val="left"/>
      </w:pPr>
      <w:r>
        <w:rPr>
          <w:rFonts w:ascii="Calibri" w:eastAsia="Calibri" w:hAnsi="Calibri" w:cs="Calibri"/>
          <w:sz w:val="22"/>
        </w:rPr>
        <w:tab/>
      </w:r>
      <w:r>
        <w:rPr>
          <w:sz w:val="24"/>
        </w:rPr>
        <w:t xml:space="preserve">от ___________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 ________ </w:t>
      </w:r>
    </w:p>
    <w:p w:rsidR="00700D27" w:rsidRDefault="001756CE">
      <w:pPr>
        <w:spacing w:after="3" w:line="267" w:lineRule="auto"/>
        <w:ind w:left="296" w:right="0" w:hanging="10"/>
        <w:jc w:val="left"/>
      </w:pPr>
      <w:r>
        <w:rPr>
          <w:sz w:val="24"/>
        </w:rPr>
        <w:t xml:space="preserve">______________________________________________________________________  </w:t>
      </w:r>
    </w:p>
    <w:p w:rsidR="00700D27" w:rsidRDefault="001756CE">
      <w:pPr>
        <w:spacing w:after="232" w:line="259" w:lineRule="auto"/>
        <w:ind w:left="296" w:right="0" w:hanging="10"/>
        <w:jc w:val="left"/>
      </w:pPr>
      <w:r>
        <w:rPr>
          <w:sz w:val="16"/>
        </w:rPr>
        <w:t xml:space="preserve">                                                                              наименование Управления образования</w:t>
      </w:r>
      <w:r>
        <w:rPr>
          <w:sz w:val="24"/>
        </w:rPr>
        <w:t xml:space="preserve"> </w:t>
      </w:r>
    </w:p>
    <w:p w:rsidR="00700D27" w:rsidRDefault="001756CE">
      <w:pPr>
        <w:spacing w:after="3" w:line="267" w:lineRule="auto"/>
        <w:ind w:left="296" w:right="0" w:hanging="10"/>
        <w:jc w:val="left"/>
      </w:pPr>
      <w:r>
        <w:rPr>
          <w:sz w:val="24"/>
        </w:rPr>
        <w:t xml:space="preserve">Кому: _________________________________________________________________  </w:t>
      </w:r>
    </w:p>
    <w:p w:rsidR="00700D27" w:rsidRDefault="001756CE">
      <w:pPr>
        <w:spacing w:after="0" w:line="259" w:lineRule="auto"/>
        <w:ind w:left="286" w:right="0" w:firstLine="0"/>
        <w:jc w:val="left"/>
      </w:pPr>
      <w:r>
        <w:rPr>
          <w:sz w:val="24"/>
        </w:rPr>
        <w:t xml:space="preserve"> </w:t>
      </w:r>
    </w:p>
    <w:p w:rsidR="00700D27" w:rsidRDefault="001756CE">
      <w:pPr>
        <w:spacing w:after="4" w:line="305" w:lineRule="auto"/>
        <w:ind w:left="281" w:right="162" w:hanging="10"/>
      </w:pPr>
      <w:r>
        <w:rPr>
          <w:sz w:val="24"/>
        </w:rPr>
        <w:lastRenderedPageBreak/>
        <w:t xml:space="preserve">Вам предоставлено место в _________________ </w:t>
      </w:r>
      <w:r>
        <w:rPr>
          <w:i/>
          <w:sz w:val="24"/>
        </w:rPr>
        <w:t xml:space="preserve">(название дошкольной образовательной организации, в группе (направленность, с указанием вида  </w:t>
      </w:r>
    </w:p>
    <w:p w:rsidR="00700D27" w:rsidRDefault="001756CE">
      <w:pPr>
        <w:spacing w:after="4" w:line="305" w:lineRule="auto"/>
        <w:ind w:left="281" w:right="162" w:hanging="10"/>
      </w:pPr>
      <w:r>
        <w:rPr>
          <w:i/>
          <w:sz w:val="24"/>
        </w:rPr>
        <w:t>для групп компенсирующей и комбинированной направленности и профиля группы для оздоровительных групп, возрастной указатель группы),</w:t>
      </w:r>
      <w:r>
        <w:rPr>
          <w:sz w:val="24"/>
        </w:rPr>
        <w:t xml:space="preserve"> с режимом пребывания _________________ </w:t>
      </w:r>
      <w:r>
        <w:rPr>
          <w:i/>
          <w:sz w:val="24"/>
        </w:rPr>
        <w:t>(режим пребывания ребенка в группе)</w:t>
      </w:r>
      <w:r>
        <w:rPr>
          <w:sz w:val="24"/>
        </w:rPr>
        <w:t xml:space="preserve"> для обучения  по образовательной программе ________________ </w:t>
      </w:r>
      <w:r>
        <w:rPr>
          <w:i/>
          <w:sz w:val="24"/>
        </w:rPr>
        <w:t xml:space="preserve">(наименование  </w:t>
      </w:r>
    </w:p>
    <w:p w:rsidR="00700D27" w:rsidRDefault="001756CE">
      <w:pPr>
        <w:spacing w:after="4" w:line="305" w:lineRule="auto"/>
        <w:ind w:left="281" w:right="162" w:hanging="10"/>
      </w:pPr>
      <w:r>
        <w:rPr>
          <w:i/>
          <w:sz w:val="24"/>
        </w:rPr>
        <w:t>и направленность образовательной программы (при наличии))</w:t>
      </w:r>
      <w:r>
        <w:rPr>
          <w:sz w:val="24"/>
        </w:rPr>
        <w:t xml:space="preserve"> на языке __________ </w:t>
      </w:r>
      <w:r>
        <w:rPr>
          <w:i/>
          <w:sz w:val="24"/>
        </w:rPr>
        <w:t xml:space="preserve">(соответствующий язык образования) </w:t>
      </w:r>
      <w:r>
        <w:rPr>
          <w:sz w:val="24"/>
        </w:rPr>
        <w:t xml:space="preserve">/ для осуществления присмотра и ухода в соответствии с ______________ </w:t>
      </w:r>
      <w:r>
        <w:rPr>
          <w:i/>
          <w:sz w:val="24"/>
        </w:rPr>
        <w:t>(реквизиты документа о направлении ребенка в дошкольную образовательную организацию)</w:t>
      </w:r>
      <w:r>
        <w:rPr>
          <w:sz w:val="24"/>
        </w:rPr>
        <w:t xml:space="preserve">.  </w:t>
      </w:r>
    </w:p>
    <w:p w:rsidR="00700D27" w:rsidRDefault="001756CE">
      <w:pPr>
        <w:spacing w:after="4" w:line="305" w:lineRule="auto"/>
        <w:ind w:left="281" w:right="162" w:hanging="10"/>
      </w:pPr>
      <w:r>
        <w:rPr>
          <w:sz w:val="24"/>
        </w:rPr>
        <w:t xml:space="preserve">Вам необходимо ____________ </w:t>
      </w:r>
      <w:r>
        <w:rPr>
          <w:i/>
          <w:sz w:val="24"/>
        </w:rPr>
        <w:t>(порядок действия заявителя с указанием срока выполнения действия)</w:t>
      </w:r>
      <w:r>
        <w:rPr>
          <w:sz w:val="24"/>
        </w:rPr>
        <w:t xml:space="preserve">. </w:t>
      </w:r>
    </w:p>
    <w:p w:rsidR="00700D27" w:rsidRDefault="001756CE">
      <w:pPr>
        <w:spacing w:after="0" w:line="259" w:lineRule="auto"/>
        <w:ind w:left="286" w:right="0" w:firstLine="0"/>
        <w:jc w:val="left"/>
      </w:pPr>
      <w:r>
        <w:rPr>
          <w:sz w:val="24"/>
        </w:rPr>
        <w:t xml:space="preserve"> </w:t>
      </w:r>
    </w:p>
    <w:p w:rsidR="00700D27" w:rsidRDefault="001756CE">
      <w:pPr>
        <w:spacing w:after="4" w:line="305" w:lineRule="auto"/>
        <w:ind w:left="281" w:right="162" w:hanging="10"/>
      </w:pPr>
      <w:r>
        <w:rPr>
          <w:i/>
          <w:sz w:val="24"/>
        </w:rPr>
        <w:t xml:space="preserve">______________________________________________________________________ </w:t>
      </w:r>
    </w:p>
    <w:p w:rsidR="00700D27" w:rsidRDefault="001756CE">
      <w:pPr>
        <w:spacing w:after="232" w:line="259" w:lineRule="auto"/>
        <w:ind w:left="296" w:right="0" w:hanging="10"/>
        <w:jc w:val="left"/>
      </w:pPr>
      <w:r>
        <w:rPr>
          <w:sz w:val="16"/>
        </w:rPr>
        <w:t>Должность и фамилия, имя, отчество (при наличии) сотрудника Управления образования</w:t>
      </w:r>
    </w:p>
    <w:p w:rsidR="00700D27" w:rsidRDefault="001756CE">
      <w:pPr>
        <w:spacing w:after="252" w:line="259" w:lineRule="auto"/>
        <w:ind w:left="4155" w:right="0" w:hanging="10"/>
        <w:jc w:val="center"/>
      </w:pPr>
      <w:r>
        <w:rPr>
          <w:sz w:val="24"/>
        </w:rPr>
        <w:t>Приложение № 3</w:t>
      </w:r>
    </w:p>
    <w:p w:rsidR="00700D27" w:rsidRDefault="001756CE">
      <w:pPr>
        <w:spacing w:after="252" w:line="259" w:lineRule="auto"/>
        <w:ind w:left="2438" w:right="0" w:firstLine="0"/>
        <w:jc w:val="center"/>
      </w:pPr>
      <w:r>
        <w:rPr>
          <w:sz w:val="24"/>
        </w:rPr>
        <w:t xml:space="preserve"> </w:t>
      </w:r>
    </w:p>
    <w:p w:rsidR="00700D27" w:rsidRDefault="001756CE">
      <w:pPr>
        <w:spacing w:after="42" w:line="267" w:lineRule="auto"/>
        <w:ind w:left="6392" w:right="0" w:hanging="10"/>
        <w:jc w:val="left"/>
      </w:pPr>
      <w:r>
        <w:rPr>
          <w:sz w:val="24"/>
        </w:rPr>
        <w:t xml:space="preserve">направление детей </w:t>
      </w:r>
    </w:p>
    <w:p w:rsidR="00700D27" w:rsidRDefault="001756CE">
      <w:pPr>
        <w:spacing w:after="3" w:line="320" w:lineRule="auto"/>
        <w:ind w:left="6392" w:right="0" w:hanging="10"/>
        <w:jc w:val="left"/>
      </w:pPr>
      <w:r>
        <w:rPr>
          <w:sz w:val="24"/>
        </w:rPr>
        <w:t xml:space="preserve">в образовательные учреждения,  реализующие образовательные  программы дошкольного  образования» </w:t>
      </w:r>
    </w:p>
    <w:p w:rsidR="00700D27" w:rsidRDefault="001756CE">
      <w:pPr>
        <w:spacing w:after="0" w:line="259" w:lineRule="auto"/>
        <w:ind w:right="118" w:firstLine="0"/>
        <w:jc w:val="right"/>
      </w:pPr>
      <w:r>
        <w:rPr>
          <w:sz w:val="24"/>
        </w:rPr>
        <w:t xml:space="preserve"> </w:t>
      </w:r>
    </w:p>
    <w:p w:rsidR="00700D27" w:rsidRDefault="001756CE">
      <w:pPr>
        <w:spacing w:after="59" w:line="259" w:lineRule="auto"/>
        <w:ind w:right="118" w:firstLine="0"/>
        <w:jc w:val="right"/>
      </w:pPr>
      <w:r>
        <w:rPr>
          <w:sz w:val="24"/>
        </w:rPr>
        <w:t xml:space="preserve"> </w:t>
      </w:r>
    </w:p>
    <w:p w:rsidR="00700D27" w:rsidRDefault="001756CE">
      <w:pPr>
        <w:spacing w:after="0" w:line="259" w:lineRule="auto"/>
        <w:ind w:left="10" w:right="180" w:hanging="10"/>
        <w:jc w:val="right"/>
      </w:pPr>
      <w:r>
        <w:rPr>
          <w:b/>
          <w:sz w:val="24"/>
        </w:rPr>
        <w:t xml:space="preserve">ФОРМА </w:t>
      </w:r>
    </w:p>
    <w:p w:rsidR="00700D27" w:rsidRDefault="001756CE">
      <w:pPr>
        <w:spacing w:after="59" w:line="259" w:lineRule="auto"/>
        <w:ind w:right="118" w:firstLine="0"/>
        <w:jc w:val="right"/>
      </w:pPr>
      <w:r>
        <w:rPr>
          <w:b/>
          <w:sz w:val="24"/>
        </w:rPr>
        <w:t xml:space="preserve"> </w:t>
      </w:r>
    </w:p>
    <w:p w:rsidR="00700D27" w:rsidRDefault="001756CE">
      <w:pPr>
        <w:spacing w:after="59" w:line="253" w:lineRule="auto"/>
        <w:ind w:left="752" w:right="636" w:hanging="10"/>
        <w:jc w:val="center"/>
      </w:pPr>
      <w:r>
        <w:rPr>
          <w:b/>
          <w:sz w:val="24"/>
        </w:rPr>
        <w:t xml:space="preserve">Решение об отказе в предоставлении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в части промежуточного </w:t>
      </w:r>
    </w:p>
    <w:p w:rsidR="00700D27" w:rsidRDefault="001756CE">
      <w:pPr>
        <w:spacing w:after="3" w:line="253" w:lineRule="auto"/>
        <w:ind w:left="120" w:hanging="10"/>
        <w:jc w:val="center"/>
      </w:pPr>
      <w:r>
        <w:rPr>
          <w:b/>
          <w:sz w:val="24"/>
        </w:rPr>
        <w:t xml:space="preserve">результата – постановки на учет </w:t>
      </w:r>
    </w:p>
    <w:p w:rsidR="00700D27" w:rsidRDefault="001756CE">
      <w:pPr>
        <w:spacing w:after="42" w:line="259" w:lineRule="auto"/>
        <w:ind w:right="118" w:firstLine="0"/>
        <w:jc w:val="right"/>
      </w:pPr>
      <w:r>
        <w:rPr>
          <w:b/>
          <w:sz w:val="24"/>
        </w:rPr>
        <w:t xml:space="preserve"> </w:t>
      </w:r>
    </w:p>
    <w:p w:rsidR="00700D27" w:rsidRDefault="001756CE" w:rsidP="001756CE">
      <w:pPr>
        <w:numPr>
          <w:ilvl w:val="0"/>
          <w:numId w:val="57"/>
        </w:numPr>
        <w:spacing w:after="3" w:line="267" w:lineRule="auto"/>
        <w:ind w:right="0" w:hanging="240"/>
        <w:jc w:val="left"/>
      </w:pPr>
      <w:r>
        <w:rPr>
          <w:sz w:val="24"/>
        </w:rPr>
        <w:t xml:space="preserve">Форма для предоставления в электронном виде  </w:t>
      </w:r>
    </w:p>
    <w:p w:rsidR="00700D27" w:rsidRDefault="001756CE">
      <w:pPr>
        <w:spacing w:after="45" w:line="259" w:lineRule="auto"/>
        <w:ind w:left="286" w:right="0" w:firstLine="0"/>
        <w:jc w:val="left"/>
      </w:pPr>
      <w:r>
        <w:rPr>
          <w:b/>
          <w:sz w:val="24"/>
        </w:rPr>
        <w:t xml:space="preserve"> </w:t>
      </w:r>
    </w:p>
    <w:p w:rsidR="00700D27" w:rsidRDefault="001756CE">
      <w:pPr>
        <w:spacing w:after="64" w:line="267" w:lineRule="auto"/>
        <w:ind w:left="296" w:right="0" w:hanging="10"/>
        <w:jc w:val="left"/>
      </w:pPr>
      <w:r>
        <w:rPr>
          <w:sz w:val="24"/>
        </w:rPr>
        <w:t xml:space="preserve">Статус информирования: отказано в предоставлении услуги  </w:t>
      </w:r>
    </w:p>
    <w:p w:rsidR="00700D27" w:rsidRDefault="001756CE">
      <w:pPr>
        <w:spacing w:after="3" w:line="267" w:lineRule="auto"/>
        <w:ind w:left="296" w:right="616" w:hanging="10"/>
        <w:jc w:val="left"/>
      </w:pPr>
      <w:r>
        <w:rPr>
          <w:sz w:val="24"/>
        </w:rPr>
        <w:lastRenderedPageBreak/>
        <w:t xml:space="preserve">Комментарий к статусу информирования: «Вам отказано в предоставлении услуги  по текущему заявлению по причине _________________ </w:t>
      </w:r>
      <w:r>
        <w:rPr>
          <w:i/>
          <w:sz w:val="24"/>
        </w:rPr>
        <w:t>(причина, по которой по заявлению принято отрицательное решение)</w:t>
      </w:r>
      <w:r>
        <w:rPr>
          <w:sz w:val="24"/>
        </w:rPr>
        <w:t xml:space="preserve">.  </w:t>
      </w:r>
    </w:p>
    <w:p w:rsidR="00700D27" w:rsidRDefault="001756CE">
      <w:pPr>
        <w:spacing w:after="4" w:line="305" w:lineRule="auto"/>
        <w:ind w:left="281" w:right="162" w:hanging="10"/>
      </w:pPr>
      <w:r>
        <w:rPr>
          <w:sz w:val="24"/>
        </w:rPr>
        <w:t xml:space="preserve">Вам необходимо ____________ </w:t>
      </w:r>
      <w:r>
        <w:rPr>
          <w:i/>
          <w:sz w:val="24"/>
        </w:rPr>
        <w:t>(порядок действий, который необходимо выполнить заявителю для получения положительного результата по заявлению)</w:t>
      </w:r>
      <w:r>
        <w:rPr>
          <w:sz w:val="24"/>
        </w:rPr>
        <w:t xml:space="preserve">.» </w:t>
      </w:r>
    </w:p>
    <w:p w:rsidR="00700D27" w:rsidRDefault="001756CE">
      <w:pPr>
        <w:spacing w:after="42" w:line="259" w:lineRule="auto"/>
        <w:ind w:left="286" w:right="0" w:firstLine="0"/>
        <w:jc w:val="left"/>
      </w:pPr>
      <w:r>
        <w:rPr>
          <w:b/>
          <w:i/>
          <w:sz w:val="24"/>
        </w:rPr>
        <w:t xml:space="preserve"> </w:t>
      </w:r>
    </w:p>
    <w:p w:rsidR="00700D27" w:rsidRDefault="001756CE" w:rsidP="001756CE">
      <w:pPr>
        <w:numPr>
          <w:ilvl w:val="0"/>
          <w:numId w:val="57"/>
        </w:numPr>
        <w:spacing w:after="3" w:line="267" w:lineRule="auto"/>
        <w:ind w:right="0" w:hanging="240"/>
        <w:jc w:val="left"/>
      </w:pPr>
      <w:r>
        <w:rPr>
          <w:sz w:val="24"/>
        </w:rPr>
        <w:t xml:space="preserve">Форма для предоставления на бумажном носителе  </w:t>
      </w:r>
    </w:p>
    <w:p w:rsidR="00700D27" w:rsidRDefault="001756CE">
      <w:pPr>
        <w:spacing w:after="35" w:line="259" w:lineRule="auto"/>
        <w:ind w:left="286" w:right="0" w:firstLine="0"/>
        <w:jc w:val="left"/>
      </w:pPr>
      <w:r>
        <w:rPr>
          <w:sz w:val="24"/>
        </w:rPr>
        <w:t xml:space="preserve"> </w:t>
      </w:r>
    </w:p>
    <w:p w:rsidR="00700D27" w:rsidRDefault="001756CE">
      <w:pPr>
        <w:tabs>
          <w:tab w:val="center" w:pos="1148"/>
          <w:tab w:val="center" w:pos="2446"/>
          <w:tab w:val="center" w:pos="3166"/>
          <w:tab w:val="center" w:pos="3886"/>
          <w:tab w:val="center" w:pos="4606"/>
          <w:tab w:val="center" w:pos="5326"/>
          <w:tab w:val="center" w:pos="6046"/>
          <w:tab w:val="center" w:pos="7930"/>
        </w:tabs>
        <w:spacing w:after="3" w:line="267" w:lineRule="auto"/>
        <w:ind w:right="0" w:firstLine="0"/>
        <w:jc w:val="left"/>
      </w:pPr>
      <w:r>
        <w:rPr>
          <w:rFonts w:ascii="Calibri" w:eastAsia="Calibri" w:hAnsi="Calibri" w:cs="Calibri"/>
          <w:sz w:val="22"/>
        </w:rPr>
        <w:tab/>
      </w:r>
      <w:r>
        <w:rPr>
          <w:sz w:val="24"/>
        </w:rPr>
        <w:t xml:space="preserve">от ____________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 _____________ </w:t>
      </w:r>
    </w:p>
    <w:p w:rsidR="00700D27" w:rsidRDefault="001756CE">
      <w:pPr>
        <w:spacing w:after="35" w:line="267" w:lineRule="auto"/>
        <w:ind w:left="296" w:right="124" w:hanging="10"/>
        <w:jc w:val="left"/>
      </w:pPr>
      <w:r>
        <w:rPr>
          <w:sz w:val="24"/>
        </w:rPr>
        <w:t xml:space="preserve">______________________________________________________________________  наименование Управления образования </w:t>
      </w:r>
    </w:p>
    <w:p w:rsidR="00700D27" w:rsidRDefault="001756CE">
      <w:pPr>
        <w:spacing w:after="32" w:line="259" w:lineRule="auto"/>
        <w:ind w:left="286" w:right="0" w:firstLine="0"/>
        <w:jc w:val="left"/>
      </w:pPr>
      <w:r>
        <w:rPr>
          <w:sz w:val="24"/>
        </w:rPr>
        <w:t xml:space="preserve"> </w:t>
      </w:r>
    </w:p>
    <w:p w:rsidR="00700D27" w:rsidRDefault="001756CE">
      <w:pPr>
        <w:spacing w:after="3" w:line="267" w:lineRule="auto"/>
        <w:ind w:left="296" w:right="0" w:hanging="10"/>
        <w:jc w:val="left"/>
      </w:pPr>
      <w:r>
        <w:rPr>
          <w:sz w:val="24"/>
        </w:rPr>
        <w:t xml:space="preserve">Кому: _________________________________________________________________  </w:t>
      </w:r>
    </w:p>
    <w:p w:rsidR="00700D27" w:rsidRDefault="001756CE">
      <w:pPr>
        <w:spacing w:after="0" w:line="259" w:lineRule="auto"/>
        <w:ind w:left="286" w:right="0" w:firstLine="0"/>
        <w:jc w:val="left"/>
      </w:pPr>
      <w:r>
        <w:rPr>
          <w:sz w:val="24"/>
        </w:rPr>
        <w:t xml:space="preserve"> </w:t>
      </w:r>
    </w:p>
    <w:p w:rsidR="00700D27" w:rsidRDefault="001756CE">
      <w:pPr>
        <w:spacing w:after="34" w:line="267" w:lineRule="auto"/>
        <w:ind w:left="296" w:right="0" w:hanging="10"/>
        <w:jc w:val="left"/>
      </w:pPr>
      <w:r>
        <w:rPr>
          <w:sz w:val="24"/>
        </w:rPr>
        <w:t xml:space="preserve">Вам отказано в предоставлении услуги по текущему заявлению по причине _________________ </w:t>
      </w:r>
      <w:r>
        <w:rPr>
          <w:i/>
          <w:sz w:val="24"/>
        </w:rPr>
        <w:t>(причина, по которой по заявлению принято отрицательное решение)</w:t>
      </w:r>
      <w:r>
        <w:rPr>
          <w:sz w:val="24"/>
        </w:rPr>
        <w:t xml:space="preserve">.  </w:t>
      </w:r>
    </w:p>
    <w:p w:rsidR="00700D27" w:rsidRDefault="001756CE">
      <w:pPr>
        <w:spacing w:after="4" w:line="305" w:lineRule="auto"/>
        <w:ind w:left="281" w:right="162" w:hanging="10"/>
      </w:pPr>
      <w:r>
        <w:rPr>
          <w:sz w:val="24"/>
        </w:rPr>
        <w:t xml:space="preserve">Вам необходимо ____________ </w:t>
      </w:r>
      <w:r>
        <w:rPr>
          <w:i/>
          <w:sz w:val="24"/>
        </w:rPr>
        <w:t>(порядок действий, который необходимо выполнить заявителю для получения положительного результата по заявлению)</w:t>
      </w:r>
      <w:r>
        <w:rPr>
          <w:sz w:val="24"/>
        </w:rPr>
        <w:t xml:space="preserve">. </w:t>
      </w:r>
    </w:p>
    <w:p w:rsidR="00700D27" w:rsidRDefault="001756CE">
      <w:pPr>
        <w:spacing w:after="0" w:line="259" w:lineRule="auto"/>
        <w:ind w:left="286" w:right="0" w:firstLine="0"/>
        <w:jc w:val="left"/>
      </w:pPr>
      <w:r>
        <w:rPr>
          <w:i/>
          <w:sz w:val="24"/>
        </w:rPr>
        <w:t xml:space="preserve"> </w:t>
      </w:r>
    </w:p>
    <w:p w:rsidR="00700D27" w:rsidRDefault="001756CE">
      <w:pPr>
        <w:spacing w:after="4" w:line="305" w:lineRule="auto"/>
        <w:ind w:left="281" w:right="162" w:hanging="10"/>
      </w:pPr>
      <w:r>
        <w:rPr>
          <w:i/>
          <w:sz w:val="24"/>
        </w:rPr>
        <w:t xml:space="preserve">______________________________________________________________________ </w:t>
      </w:r>
    </w:p>
    <w:p w:rsidR="00700D27" w:rsidRDefault="001756CE">
      <w:pPr>
        <w:spacing w:after="244" w:line="267" w:lineRule="auto"/>
        <w:ind w:left="296" w:right="0" w:hanging="10"/>
        <w:jc w:val="left"/>
      </w:pPr>
      <w:r>
        <w:rPr>
          <w:sz w:val="24"/>
        </w:rPr>
        <w:t>Должность и фамилия, имя, отчество (при наличии) сотрудника Управления образования Приложение № 4</w:t>
      </w:r>
    </w:p>
    <w:p w:rsidR="00700D27" w:rsidRDefault="001756CE">
      <w:pPr>
        <w:spacing w:after="252" w:line="259" w:lineRule="auto"/>
        <w:ind w:left="2438" w:right="0" w:firstLine="0"/>
        <w:jc w:val="center"/>
      </w:pPr>
      <w:r>
        <w:rPr>
          <w:sz w:val="24"/>
        </w:rPr>
        <w:t xml:space="preserve"> </w:t>
      </w:r>
    </w:p>
    <w:p w:rsidR="00700D27" w:rsidRDefault="001756CE">
      <w:pPr>
        <w:spacing w:after="42" w:line="267" w:lineRule="auto"/>
        <w:ind w:left="6392" w:right="0" w:hanging="10"/>
        <w:jc w:val="left"/>
      </w:pPr>
      <w:r>
        <w:rPr>
          <w:sz w:val="24"/>
        </w:rPr>
        <w:t xml:space="preserve">направление детей </w:t>
      </w:r>
    </w:p>
    <w:p w:rsidR="00700D27" w:rsidRDefault="001756CE">
      <w:pPr>
        <w:spacing w:after="25" w:line="267" w:lineRule="auto"/>
        <w:ind w:left="6392" w:right="0" w:hanging="10"/>
        <w:jc w:val="left"/>
      </w:pPr>
      <w:r>
        <w:rPr>
          <w:sz w:val="24"/>
        </w:rPr>
        <w:t xml:space="preserve">в образовательные учреждения,  реализующие образовательные  программы дошкольного образования» </w:t>
      </w:r>
    </w:p>
    <w:p w:rsidR="00700D27" w:rsidRDefault="001756CE">
      <w:pPr>
        <w:spacing w:after="0" w:line="259" w:lineRule="auto"/>
        <w:ind w:right="118" w:firstLine="0"/>
        <w:jc w:val="right"/>
      </w:pPr>
      <w:r>
        <w:rPr>
          <w:sz w:val="24"/>
        </w:rPr>
        <w:t xml:space="preserve"> </w:t>
      </w:r>
    </w:p>
    <w:p w:rsidR="00700D27" w:rsidRDefault="001756CE">
      <w:pPr>
        <w:spacing w:after="0" w:line="259" w:lineRule="auto"/>
        <w:ind w:left="286" w:right="0" w:firstLine="0"/>
        <w:jc w:val="left"/>
      </w:pPr>
      <w:r>
        <w:rPr>
          <w:b/>
          <w:sz w:val="24"/>
        </w:rPr>
        <w:t xml:space="preserve"> </w:t>
      </w:r>
    </w:p>
    <w:p w:rsidR="00700D27" w:rsidRDefault="001756CE">
      <w:pPr>
        <w:spacing w:after="58" w:line="259" w:lineRule="auto"/>
        <w:ind w:left="286" w:right="0" w:firstLine="0"/>
        <w:jc w:val="left"/>
      </w:pPr>
      <w:r>
        <w:rPr>
          <w:b/>
          <w:sz w:val="24"/>
        </w:rPr>
        <w:t xml:space="preserve"> </w:t>
      </w:r>
    </w:p>
    <w:p w:rsidR="00700D27" w:rsidRDefault="001756CE">
      <w:pPr>
        <w:spacing w:after="3" w:line="253" w:lineRule="auto"/>
        <w:ind w:left="120" w:right="0" w:hanging="10"/>
        <w:jc w:val="center"/>
      </w:pPr>
      <w:r>
        <w:rPr>
          <w:b/>
          <w:sz w:val="24"/>
        </w:rPr>
        <w:t xml:space="preserve">ФОРМА ЗАЯВЛЕНИЯ В ЭЛЕКТРОННОМ ВИДЕ </w:t>
      </w:r>
    </w:p>
    <w:p w:rsidR="00700D27" w:rsidRDefault="001756CE">
      <w:pPr>
        <w:spacing w:after="0" w:line="259" w:lineRule="auto"/>
        <w:ind w:right="118" w:firstLine="0"/>
        <w:jc w:val="right"/>
      </w:pPr>
      <w:r>
        <w:rPr>
          <w:sz w:val="24"/>
        </w:rPr>
        <w:t xml:space="preserve"> </w:t>
      </w:r>
    </w:p>
    <w:p w:rsidR="00700D27" w:rsidRDefault="001756CE">
      <w:pPr>
        <w:spacing w:after="56" w:line="259" w:lineRule="auto"/>
        <w:ind w:left="168" w:right="0" w:firstLine="0"/>
        <w:jc w:val="center"/>
      </w:pPr>
      <w:r>
        <w:rPr>
          <w:b/>
          <w:sz w:val="24"/>
        </w:rPr>
        <w:t xml:space="preserve"> </w:t>
      </w:r>
    </w:p>
    <w:p w:rsidR="00700D27" w:rsidRDefault="001756CE">
      <w:pPr>
        <w:spacing w:after="83" w:line="253" w:lineRule="auto"/>
        <w:ind w:left="120" w:right="2" w:hanging="10"/>
        <w:jc w:val="center"/>
      </w:pPr>
      <w:r>
        <w:rPr>
          <w:b/>
          <w:sz w:val="24"/>
        </w:rPr>
        <w:t xml:space="preserve">ЗАЯВЛЕНИЕ </w:t>
      </w:r>
    </w:p>
    <w:p w:rsidR="00700D27" w:rsidRDefault="001756CE">
      <w:pPr>
        <w:spacing w:after="3" w:line="253" w:lineRule="auto"/>
        <w:ind w:left="120" w:hanging="10"/>
        <w:jc w:val="center"/>
      </w:pPr>
      <w:r>
        <w:rPr>
          <w:b/>
          <w:sz w:val="24"/>
        </w:rPr>
        <w:t xml:space="preserve">о предоставлении муниципальной услуги «Постановка на учет </w:t>
      </w:r>
    </w:p>
    <w:p w:rsidR="00700D27" w:rsidRDefault="001756CE">
      <w:pPr>
        <w:spacing w:after="3" w:line="309" w:lineRule="auto"/>
        <w:ind w:left="120" w:right="110" w:hanging="10"/>
        <w:jc w:val="center"/>
      </w:pPr>
      <w:r>
        <w:rPr>
          <w:b/>
          <w:sz w:val="24"/>
        </w:rPr>
        <w:lastRenderedPageBreak/>
        <w:t xml:space="preserve">и направление детей в образовательные учреждения, реализующие образовательные программы дошкольного образования» </w:t>
      </w:r>
    </w:p>
    <w:p w:rsidR="00700D27" w:rsidRDefault="001756CE">
      <w:pPr>
        <w:spacing w:after="47" w:line="259" w:lineRule="auto"/>
        <w:ind w:left="168" w:right="0" w:firstLine="0"/>
        <w:jc w:val="center"/>
      </w:pPr>
      <w:r>
        <w:rPr>
          <w:sz w:val="24"/>
        </w:rPr>
        <w:t xml:space="preserve"> </w:t>
      </w:r>
    </w:p>
    <w:p w:rsidR="00700D27" w:rsidRDefault="001756CE" w:rsidP="001756CE">
      <w:pPr>
        <w:numPr>
          <w:ilvl w:val="0"/>
          <w:numId w:val="58"/>
        </w:numPr>
        <w:spacing w:after="3" w:line="267" w:lineRule="auto"/>
        <w:ind w:right="0" w:hanging="240"/>
        <w:jc w:val="left"/>
      </w:pPr>
      <w:r>
        <w:rPr>
          <w:sz w:val="24"/>
        </w:rPr>
        <w:t xml:space="preserve">Форма для предоставления в электронном виде  </w:t>
      </w:r>
    </w:p>
    <w:p w:rsidR="00700D27" w:rsidRDefault="001756CE">
      <w:pPr>
        <w:spacing w:after="0" w:line="259" w:lineRule="auto"/>
        <w:ind w:left="408" w:right="118" w:firstLine="0"/>
        <w:jc w:val="right"/>
      </w:pPr>
      <w:r>
        <w:rPr>
          <w:sz w:val="24"/>
        </w:rPr>
        <w:t xml:space="preserve"> </w:t>
      </w:r>
    </w:p>
    <w:tbl>
      <w:tblPr>
        <w:tblStyle w:val="TableGrid"/>
        <w:tblW w:w="9677" w:type="dxa"/>
        <w:tblInd w:w="408" w:type="dxa"/>
        <w:tblCellMar>
          <w:left w:w="108" w:type="dxa"/>
          <w:right w:w="48" w:type="dxa"/>
        </w:tblCellMar>
        <w:tblLook w:val="04A0" w:firstRow="1" w:lastRow="0" w:firstColumn="1" w:lastColumn="0" w:noHBand="0" w:noVBand="1"/>
      </w:tblPr>
      <w:tblGrid>
        <w:gridCol w:w="912"/>
        <w:gridCol w:w="6598"/>
        <w:gridCol w:w="2167"/>
      </w:tblGrid>
      <w:tr w:rsidR="00700D27">
        <w:trPr>
          <w:trHeight w:val="564"/>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4"/>
              </w:rPr>
              <w:t xml:space="preserve">Номер строки </w:t>
            </w:r>
          </w:p>
        </w:tc>
        <w:tc>
          <w:tcPr>
            <w:tcW w:w="659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2" w:firstLine="0"/>
              <w:jc w:val="center"/>
            </w:pPr>
            <w:r>
              <w:rPr>
                <w:sz w:val="24"/>
              </w:rPr>
              <w:t xml:space="preserve">Перечень вопросов </w:t>
            </w:r>
          </w:p>
        </w:tc>
        <w:tc>
          <w:tcPr>
            <w:tcW w:w="2167"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2" w:firstLine="0"/>
              <w:jc w:val="center"/>
            </w:pPr>
            <w:r>
              <w:rPr>
                <w:sz w:val="24"/>
              </w:rPr>
              <w:t xml:space="preserve">Ответы </w:t>
            </w:r>
          </w:p>
        </w:tc>
      </w:tr>
      <w:tr w:rsidR="00700D27">
        <w:trPr>
          <w:trHeight w:val="838"/>
        </w:trPr>
        <w:tc>
          <w:tcPr>
            <w:tcW w:w="91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2" w:firstLine="0"/>
              <w:jc w:val="center"/>
            </w:pPr>
            <w:r>
              <w:rPr>
                <w:sz w:val="24"/>
              </w:rPr>
              <w:t xml:space="preserve">1. </w:t>
            </w:r>
          </w:p>
        </w:tc>
        <w:tc>
          <w:tcPr>
            <w:tcW w:w="659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Вы являетесь родителем или законным представителем ребенка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5" w:firstLine="0"/>
              <w:jc w:val="center"/>
            </w:pPr>
            <w:r>
              <w:rPr>
                <w:sz w:val="24"/>
              </w:rPr>
              <w:t xml:space="preserve">Родитель / </w:t>
            </w:r>
          </w:p>
          <w:p w:rsidR="00700D27" w:rsidRDefault="001756CE">
            <w:pPr>
              <w:spacing w:after="0" w:line="259" w:lineRule="auto"/>
              <w:ind w:right="0" w:firstLine="0"/>
              <w:jc w:val="center"/>
            </w:pPr>
            <w:r>
              <w:rPr>
                <w:sz w:val="24"/>
              </w:rPr>
              <w:t xml:space="preserve">Законный представитель </w:t>
            </w:r>
          </w:p>
        </w:tc>
      </w:tr>
      <w:tr w:rsidR="00700D27">
        <w:trPr>
          <w:trHeight w:val="2218"/>
        </w:trPr>
        <w:tc>
          <w:tcPr>
            <w:tcW w:w="91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2" w:firstLine="0"/>
              <w:jc w:val="center"/>
            </w:pPr>
            <w:r>
              <w:rPr>
                <w:sz w:val="24"/>
              </w:rPr>
              <w:t xml:space="preserve">2. </w:t>
            </w:r>
          </w:p>
        </w:tc>
        <w:tc>
          <w:tcPr>
            <w:tcW w:w="8765" w:type="dxa"/>
            <w:gridSpan w:val="2"/>
            <w:tcBorders>
              <w:top w:val="single" w:sz="4" w:space="0" w:color="000000"/>
              <w:left w:val="single" w:sz="4" w:space="0" w:color="000000"/>
              <w:bottom w:val="single" w:sz="4" w:space="0" w:color="000000"/>
              <w:right w:val="single" w:sz="4" w:space="0" w:color="000000"/>
            </w:tcBorders>
          </w:tcPr>
          <w:p w:rsidR="00700D27" w:rsidRDefault="001756CE">
            <w:pPr>
              <w:spacing w:after="0" w:line="321" w:lineRule="auto"/>
              <w:ind w:left="200" w:right="203" w:firstLine="0"/>
              <w:jc w:val="center"/>
            </w:pPr>
            <w:r>
              <w:rPr>
                <w:sz w:val="24"/>
              </w:rPr>
              <w:t xml:space="preserve">Автоматически заполняются данные из профиля пользователя ЕСИА: фамилия, имя, отчество (при наличии); </w:t>
            </w:r>
          </w:p>
          <w:p w:rsidR="00700D27" w:rsidRDefault="001756CE">
            <w:pPr>
              <w:spacing w:after="0" w:line="259" w:lineRule="auto"/>
              <w:ind w:right="62" w:firstLine="0"/>
              <w:jc w:val="center"/>
            </w:pPr>
            <w:r>
              <w:rPr>
                <w:sz w:val="24"/>
              </w:rPr>
              <w:t xml:space="preserve">паспортные данные (серия, номер, кем выдан, когда выдан). </w:t>
            </w:r>
          </w:p>
          <w:p w:rsidR="00700D27" w:rsidRDefault="001756CE">
            <w:pPr>
              <w:spacing w:after="0" w:line="270" w:lineRule="auto"/>
              <w:ind w:right="0" w:firstLine="0"/>
              <w:jc w:val="center"/>
            </w:pPr>
            <w:r>
              <w:rPr>
                <w:sz w:val="24"/>
              </w:rPr>
              <w:t xml:space="preserve">Если законный представитель, то дополнительно в электронном виде могут быть предоставлены документ (документы), подтверждающий (подтверждающие) представление прав ребенка. </w:t>
            </w:r>
          </w:p>
          <w:p w:rsidR="00700D27" w:rsidRDefault="001756CE">
            <w:pPr>
              <w:spacing w:after="0" w:line="259" w:lineRule="auto"/>
              <w:ind w:right="0" w:firstLine="0"/>
              <w:jc w:val="center"/>
            </w:pPr>
            <w:r>
              <w:rPr>
                <w:sz w:val="24"/>
              </w:rPr>
              <w:t xml:space="preserve">Дополнительно предоставляются контактные данные родителей (законных представителей) (телефон, адрес электронной почты (при наличии)). </w:t>
            </w:r>
          </w:p>
        </w:tc>
      </w:tr>
      <w:tr w:rsidR="00700D27">
        <w:trPr>
          <w:trHeight w:val="562"/>
        </w:trPr>
        <w:tc>
          <w:tcPr>
            <w:tcW w:w="91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2" w:firstLine="0"/>
              <w:jc w:val="center"/>
            </w:pPr>
            <w:r>
              <w:rPr>
                <w:sz w:val="24"/>
              </w:rPr>
              <w:t xml:space="preserve">3. </w:t>
            </w:r>
          </w:p>
        </w:tc>
        <w:tc>
          <w:tcPr>
            <w:tcW w:w="8765" w:type="dxa"/>
            <w:gridSpan w:val="2"/>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4"/>
              </w:rPr>
              <w:t xml:space="preserve">Персональные данные ребенка, на которого подается заявление о предоставлении услуги: </w:t>
            </w:r>
          </w:p>
        </w:tc>
      </w:tr>
      <w:tr w:rsidR="00700D27">
        <w:trPr>
          <w:trHeight w:val="286"/>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4.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9" w:firstLine="0"/>
              <w:jc w:val="center"/>
            </w:pPr>
            <w:r>
              <w:rPr>
                <w:sz w:val="24"/>
              </w:rPr>
              <w:t xml:space="preserve">фамилия, имя, отчество (при наличии)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2" w:firstLine="0"/>
              <w:jc w:val="center"/>
            </w:pPr>
            <w:r>
              <w:rPr>
                <w:sz w:val="24"/>
              </w:rPr>
              <w:t xml:space="preserve"> </w:t>
            </w:r>
          </w:p>
        </w:tc>
      </w:tr>
      <w:tr w:rsidR="00700D27">
        <w:trPr>
          <w:trHeight w:val="286"/>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5.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дата рождения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2" w:firstLine="0"/>
              <w:jc w:val="center"/>
            </w:pPr>
            <w:r>
              <w:rPr>
                <w:sz w:val="24"/>
              </w:rPr>
              <w:t xml:space="preserve"> </w:t>
            </w:r>
          </w:p>
        </w:tc>
      </w:tr>
      <w:tr w:rsidR="00700D27">
        <w:trPr>
          <w:trHeight w:val="562"/>
        </w:trPr>
        <w:tc>
          <w:tcPr>
            <w:tcW w:w="91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2" w:firstLine="0"/>
              <w:jc w:val="center"/>
            </w:pPr>
            <w:r>
              <w:rPr>
                <w:sz w:val="24"/>
              </w:rPr>
              <w:t xml:space="preserve">6.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4"/>
              </w:rPr>
              <w:t xml:space="preserve">реквизиты свидетельства о рождении ребенка либо другого документа, удостоверяющего личность ребенка </w:t>
            </w:r>
          </w:p>
        </w:tc>
        <w:tc>
          <w:tcPr>
            <w:tcW w:w="2167"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2" w:firstLine="0"/>
              <w:jc w:val="center"/>
            </w:pPr>
            <w:r>
              <w:rPr>
                <w:sz w:val="24"/>
              </w:rPr>
              <w:t xml:space="preserve"> </w:t>
            </w:r>
          </w:p>
        </w:tc>
      </w:tr>
      <w:tr w:rsidR="00700D27">
        <w:trPr>
          <w:trHeight w:val="288"/>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7.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4" w:firstLine="0"/>
              <w:jc w:val="center"/>
            </w:pPr>
            <w:r>
              <w:rPr>
                <w:sz w:val="24"/>
              </w:rPr>
              <w:t xml:space="preserve">адрес места жительства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2" w:firstLine="0"/>
              <w:jc w:val="center"/>
            </w:pPr>
            <w:r>
              <w:rPr>
                <w:sz w:val="24"/>
              </w:rPr>
              <w:t xml:space="preserve"> </w:t>
            </w:r>
          </w:p>
        </w:tc>
      </w:tr>
      <w:tr w:rsidR="00700D27">
        <w:trPr>
          <w:trHeight w:val="562"/>
        </w:trPr>
        <w:tc>
          <w:tcPr>
            <w:tcW w:w="91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2" w:firstLine="0"/>
              <w:jc w:val="center"/>
            </w:pPr>
            <w:r>
              <w:rPr>
                <w:sz w:val="24"/>
              </w:rPr>
              <w:t xml:space="preserve">8. </w:t>
            </w:r>
          </w:p>
        </w:tc>
        <w:tc>
          <w:tcPr>
            <w:tcW w:w="8765" w:type="dxa"/>
            <w:gridSpan w:val="2"/>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4"/>
              </w:rPr>
              <w:t xml:space="preserve">При наличии данных о ребенке в профиле заявителя в ЕСИА, данные заполняются автоматически. </w:t>
            </w:r>
          </w:p>
        </w:tc>
      </w:tr>
      <w:tr w:rsidR="00700D27">
        <w:trPr>
          <w:trHeight w:val="286"/>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9. </w:t>
            </w:r>
          </w:p>
        </w:tc>
        <w:tc>
          <w:tcPr>
            <w:tcW w:w="8765" w:type="dxa"/>
            <w:gridSpan w:val="2"/>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5" w:firstLine="0"/>
              <w:jc w:val="center"/>
            </w:pPr>
            <w:r>
              <w:rPr>
                <w:sz w:val="24"/>
              </w:rPr>
              <w:t xml:space="preserve">Желаемые параметры зачисления: </w:t>
            </w:r>
          </w:p>
        </w:tc>
      </w:tr>
      <w:tr w:rsidR="00700D27">
        <w:trPr>
          <w:trHeight w:val="286"/>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10.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4" w:firstLine="0"/>
              <w:jc w:val="center"/>
            </w:pPr>
            <w:r>
              <w:rPr>
                <w:sz w:val="24"/>
              </w:rPr>
              <w:t xml:space="preserve">желаемая дата приема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2" w:firstLine="0"/>
              <w:jc w:val="center"/>
            </w:pPr>
            <w:r>
              <w:rPr>
                <w:sz w:val="24"/>
              </w:rPr>
              <w:t xml:space="preserve"> </w:t>
            </w:r>
          </w:p>
        </w:tc>
      </w:tr>
      <w:tr w:rsidR="00700D27">
        <w:trPr>
          <w:trHeight w:val="286"/>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11.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0" w:firstLine="0"/>
              <w:jc w:val="center"/>
            </w:pPr>
            <w:r>
              <w:rPr>
                <w:sz w:val="24"/>
              </w:rPr>
              <w:t xml:space="preserve">язык образования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58" w:right="0" w:firstLine="0"/>
              <w:jc w:val="left"/>
            </w:pPr>
            <w:r>
              <w:rPr>
                <w:sz w:val="24"/>
              </w:rPr>
              <w:t xml:space="preserve">(выбор из списка) </w:t>
            </w:r>
          </w:p>
        </w:tc>
      </w:tr>
      <w:tr w:rsidR="00700D27">
        <w:trPr>
          <w:trHeight w:val="286"/>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12.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1" w:firstLine="0"/>
              <w:jc w:val="center"/>
            </w:pPr>
            <w:r>
              <w:rPr>
                <w:sz w:val="24"/>
              </w:rPr>
              <w:t xml:space="preserve">режим пребывания ребенка в группе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58" w:right="0" w:firstLine="0"/>
              <w:jc w:val="left"/>
            </w:pPr>
            <w:r>
              <w:rPr>
                <w:sz w:val="24"/>
              </w:rPr>
              <w:t xml:space="preserve">(выбор из списка) </w:t>
            </w:r>
          </w:p>
        </w:tc>
      </w:tr>
      <w:tr w:rsidR="00700D27">
        <w:trPr>
          <w:trHeight w:val="288"/>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13.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направленность группы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58" w:right="0" w:firstLine="0"/>
              <w:jc w:val="left"/>
            </w:pPr>
            <w:r>
              <w:rPr>
                <w:sz w:val="24"/>
              </w:rPr>
              <w:t xml:space="preserve">(выбор из списка) </w:t>
            </w:r>
          </w:p>
        </w:tc>
      </w:tr>
      <w:tr w:rsidR="00700D27">
        <w:trPr>
          <w:trHeight w:val="1114"/>
        </w:trPr>
        <w:tc>
          <w:tcPr>
            <w:tcW w:w="91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2" w:firstLine="0"/>
              <w:jc w:val="center"/>
            </w:pPr>
            <w:r>
              <w:rPr>
                <w:sz w:val="24"/>
              </w:rPr>
              <w:t xml:space="preserve">14. </w:t>
            </w:r>
          </w:p>
        </w:tc>
        <w:tc>
          <w:tcPr>
            <w:tcW w:w="659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вид компенсирующей группы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4"/>
              </w:rPr>
              <w:t xml:space="preserve">(выбор из списка при выборе групп компенсирующей направленности) </w:t>
            </w:r>
          </w:p>
        </w:tc>
      </w:tr>
    </w:tbl>
    <w:p w:rsidR="00700D27" w:rsidRDefault="00700D27">
      <w:pPr>
        <w:sectPr w:rsidR="00700D27">
          <w:headerReference w:type="even" r:id="rId32"/>
          <w:headerReference w:type="default" r:id="rId33"/>
          <w:headerReference w:type="first" r:id="rId34"/>
          <w:pgSz w:w="11906" w:h="16838"/>
          <w:pgMar w:top="1180" w:right="389" w:bottom="876" w:left="1133" w:header="720" w:footer="720" w:gutter="0"/>
          <w:cols w:space="720"/>
          <w:titlePg/>
        </w:sectPr>
      </w:pPr>
    </w:p>
    <w:p w:rsidR="00700D27" w:rsidRDefault="001756CE">
      <w:pPr>
        <w:spacing w:after="10" w:line="250" w:lineRule="auto"/>
        <w:ind w:left="653" w:right="704" w:hanging="10"/>
        <w:jc w:val="center"/>
      </w:pPr>
      <w:r>
        <w:lastRenderedPageBreak/>
        <w:t>44</w:t>
      </w:r>
      <w:r>
        <w:rPr>
          <w:sz w:val="20"/>
        </w:rPr>
        <w:t xml:space="preserve"> </w:t>
      </w:r>
    </w:p>
    <w:p w:rsidR="00700D27" w:rsidRDefault="001756CE">
      <w:pPr>
        <w:spacing w:after="0" w:line="259" w:lineRule="auto"/>
        <w:ind w:right="182" w:firstLine="0"/>
        <w:jc w:val="left"/>
      </w:pPr>
      <w:r>
        <w:rPr>
          <w:sz w:val="20"/>
        </w:rPr>
        <w:t xml:space="preserve"> </w:t>
      </w:r>
    </w:p>
    <w:tbl>
      <w:tblPr>
        <w:tblStyle w:val="TableGrid"/>
        <w:tblW w:w="9677" w:type="dxa"/>
        <w:tblInd w:w="122" w:type="dxa"/>
        <w:tblCellMar>
          <w:left w:w="156" w:type="dxa"/>
          <w:right w:w="98" w:type="dxa"/>
        </w:tblCellMar>
        <w:tblLook w:val="04A0" w:firstRow="1" w:lastRow="0" w:firstColumn="1" w:lastColumn="0" w:noHBand="0" w:noVBand="1"/>
      </w:tblPr>
      <w:tblGrid>
        <w:gridCol w:w="912"/>
        <w:gridCol w:w="6598"/>
        <w:gridCol w:w="2167"/>
      </w:tblGrid>
      <w:tr w:rsidR="00700D27">
        <w:trPr>
          <w:trHeight w:val="562"/>
        </w:trPr>
        <w:tc>
          <w:tcPr>
            <w:tcW w:w="91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15.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50" w:line="259" w:lineRule="auto"/>
              <w:ind w:right="57" w:firstLine="0"/>
              <w:jc w:val="center"/>
            </w:pPr>
            <w:r>
              <w:rPr>
                <w:sz w:val="24"/>
              </w:rPr>
              <w:t xml:space="preserve">реквизиты документа, подтверждающего потребность в </w:t>
            </w:r>
          </w:p>
          <w:p w:rsidR="00700D27" w:rsidRDefault="001756CE">
            <w:pPr>
              <w:spacing w:after="0" w:line="259" w:lineRule="auto"/>
              <w:ind w:right="55" w:firstLine="0"/>
              <w:jc w:val="center"/>
            </w:pPr>
            <w:r>
              <w:rPr>
                <w:sz w:val="24"/>
              </w:rPr>
              <w:t xml:space="preserve">обучении по адаптированной программе (при наличии) </w:t>
            </w:r>
          </w:p>
        </w:tc>
        <w:tc>
          <w:tcPr>
            <w:tcW w:w="2167"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 </w:t>
            </w:r>
          </w:p>
        </w:tc>
      </w:tr>
      <w:tr w:rsidR="00700D27">
        <w:trPr>
          <w:trHeight w:val="1114"/>
        </w:trPr>
        <w:tc>
          <w:tcPr>
            <w:tcW w:w="91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16. </w:t>
            </w:r>
          </w:p>
        </w:tc>
        <w:tc>
          <w:tcPr>
            <w:tcW w:w="659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профиль оздоровительной группы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4"/>
              </w:rPr>
              <w:t xml:space="preserve">(выбор из списка при выборе групп оздоровительной направленности) </w:t>
            </w:r>
          </w:p>
        </w:tc>
      </w:tr>
      <w:tr w:rsidR="00700D27">
        <w:trPr>
          <w:trHeight w:val="1942"/>
        </w:trPr>
        <w:tc>
          <w:tcPr>
            <w:tcW w:w="91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17.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302" w:lineRule="auto"/>
              <w:ind w:right="0" w:firstLine="0"/>
              <w:jc w:val="center"/>
            </w:pPr>
            <w:r>
              <w:rPr>
                <w:sz w:val="24"/>
              </w:rPr>
              <w:t xml:space="preserve">реквизиты документа, подтверждающего потребность в оздоровительной группе (при наличии) </w:t>
            </w:r>
          </w:p>
          <w:p w:rsidR="00700D27" w:rsidRDefault="001756CE">
            <w:pPr>
              <w:spacing w:after="0" w:line="238" w:lineRule="auto"/>
              <w:ind w:right="0" w:firstLine="0"/>
              <w:jc w:val="center"/>
            </w:pPr>
            <w:r>
              <w:rPr>
                <w:sz w:val="24"/>
              </w:rPr>
              <w:t xml:space="preserve">в случае выбора оздоровительной или компенсирующей группы дополнительно может быть предоставлен в </w:t>
            </w:r>
          </w:p>
          <w:p w:rsidR="00700D27" w:rsidRDefault="001756CE">
            <w:pPr>
              <w:spacing w:after="0" w:line="259" w:lineRule="auto"/>
              <w:ind w:right="59" w:firstLine="0"/>
              <w:jc w:val="center"/>
            </w:pPr>
            <w:r>
              <w:rPr>
                <w:sz w:val="24"/>
              </w:rPr>
              <w:t xml:space="preserve">электронном виде соответствующий документ, заверенный </w:t>
            </w:r>
          </w:p>
          <w:p w:rsidR="00700D27" w:rsidRDefault="001756CE">
            <w:pPr>
              <w:spacing w:after="47" w:line="259" w:lineRule="auto"/>
              <w:ind w:right="58" w:firstLine="0"/>
              <w:jc w:val="center"/>
            </w:pPr>
            <w:r>
              <w:rPr>
                <w:sz w:val="24"/>
              </w:rPr>
              <w:t xml:space="preserve">усиленной квалифицированной подписью организации его </w:t>
            </w:r>
          </w:p>
          <w:p w:rsidR="00700D27" w:rsidRDefault="001756CE">
            <w:pPr>
              <w:spacing w:after="0" w:line="259" w:lineRule="auto"/>
              <w:ind w:right="64" w:firstLine="0"/>
              <w:jc w:val="center"/>
            </w:pPr>
            <w:r>
              <w:rPr>
                <w:sz w:val="24"/>
              </w:rPr>
              <w:t xml:space="preserve">выдавшей </w:t>
            </w:r>
          </w:p>
        </w:tc>
        <w:tc>
          <w:tcPr>
            <w:tcW w:w="2167"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 </w:t>
            </w:r>
          </w:p>
        </w:tc>
      </w:tr>
      <w:tr w:rsidR="00700D27">
        <w:trPr>
          <w:trHeight w:val="1390"/>
        </w:trPr>
        <w:tc>
          <w:tcPr>
            <w:tcW w:w="91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18.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320" w:lineRule="auto"/>
              <w:ind w:right="0" w:firstLine="0"/>
              <w:jc w:val="center"/>
            </w:pPr>
            <w:r>
              <w:rPr>
                <w:sz w:val="24"/>
              </w:rPr>
              <w:t xml:space="preserve">реквизиты заключения психолого-медико-педагогической комиссии (при необходимости) </w:t>
            </w:r>
          </w:p>
          <w:p w:rsidR="00700D27" w:rsidRDefault="001756CE">
            <w:pPr>
              <w:spacing w:after="0" w:line="259" w:lineRule="auto"/>
              <w:ind w:right="0" w:firstLine="0"/>
              <w:jc w:val="center"/>
            </w:pPr>
            <w:r>
              <w:rPr>
                <w:sz w:val="24"/>
              </w:rPr>
              <w:t xml:space="preserve">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tc>
        <w:tc>
          <w:tcPr>
            <w:tcW w:w="2167"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 </w:t>
            </w:r>
          </w:p>
        </w:tc>
      </w:tr>
      <w:tr w:rsidR="00700D27">
        <w:trPr>
          <w:trHeight w:val="288"/>
        </w:trPr>
        <w:tc>
          <w:tcPr>
            <w:tcW w:w="912" w:type="dxa"/>
            <w:vMerge w:val="restart"/>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19. </w:t>
            </w:r>
          </w:p>
        </w:tc>
        <w:tc>
          <w:tcPr>
            <w:tcW w:w="6598" w:type="dxa"/>
            <w:vMerge w:val="restart"/>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8" w:firstLine="0"/>
              <w:jc w:val="center"/>
            </w:pPr>
            <w:r>
              <w:rPr>
                <w:sz w:val="24"/>
              </w:rPr>
              <w:t xml:space="preserve">образовательные организации для приема (предоставляется </w:t>
            </w:r>
          </w:p>
          <w:p w:rsidR="00700D27" w:rsidRDefault="001756CE">
            <w:pPr>
              <w:spacing w:after="0" w:line="259" w:lineRule="auto"/>
              <w:ind w:left="19" w:right="0" w:firstLine="0"/>
              <w:jc w:val="left"/>
            </w:pPr>
            <w:r>
              <w:rPr>
                <w:sz w:val="24"/>
              </w:rPr>
              <w:t xml:space="preserve">по выбору согласно _____________ (указываются реквизиты </w:t>
            </w:r>
          </w:p>
          <w:p w:rsidR="00700D27" w:rsidRDefault="001756CE">
            <w:pPr>
              <w:spacing w:after="0" w:line="259" w:lineRule="auto"/>
              <w:ind w:right="0" w:firstLine="0"/>
              <w:jc w:val="left"/>
            </w:pPr>
            <w:r>
              <w:rPr>
                <w:sz w:val="24"/>
              </w:rPr>
              <w:t xml:space="preserve">нормативного правового акта о закреплении муниципальных </w:t>
            </w:r>
          </w:p>
          <w:p w:rsidR="00700D27" w:rsidRDefault="001756CE">
            <w:pPr>
              <w:spacing w:after="48" w:line="259" w:lineRule="auto"/>
              <w:ind w:left="43" w:right="0" w:firstLine="0"/>
              <w:jc w:val="left"/>
            </w:pPr>
            <w:r>
              <w:rPr>
                <w:sz w:val="24"/>
              </w:rPr>
              <w:t xml:space="preserve">дошкольных организаций за территориями муниципального </w:t>
            </w:r>
          </w:p>
          <w:p w:rsidR="00700D27" w:rsidRDefault="001756CE">
            <w:pPr>
              <w:spacing w:after="0" w:line="259" w:lineRule="auto"/>
              <w:ind w:right="57" w:firstLine="0"/>
              <w:jc w:val="center"/>
            </w:pPr>
            <w:r>
              <w:rPr>
                <w:sz w:val="24"/>
              </w:rPr>
              <w:t xml:space="preserve">образования)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1. </w:t>
            </w:r>
          </w:p>
        </w:tc>
      </w:tr>
      <w:tr w:rsidR="00700D27">
        <w:trPr>
          <w:trHeight w:val="286"/>
        </w:trPr>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2. </w:t>
            </w:r>
          </w:p>
        </w:tc>
      </w:tr>
      <w:tr w:rsidR="00700D27">
        <w:trPr>
          <w:trHeight w:val="286"/>
        </w:trPr>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3. </w:t>
            </w:r>
          </w:p>
        </w:tc>
      </w:tr>
      <w:tr w:rsidR="00700D27">
        <w:trPr>
          <w:trHeight w:val="286"/>
        </w:trPr>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4. </w:t>
            </w:r>
          </w:p>
        </w:tc>
      </w:tr>
      <w:tr w:rsidR="00700D27">
        <w:trPr>
          <w:trHeight w:val="286"/>
        </w:trPr>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5. </w:t>
            </w:r>
          </w:p>
        </w:tc>
      </w:tr>
      <w:tr w:rsidR="00700D27">
        <w:trPr>
          <w:trHeight w:val="286"/>
        </w:trPr>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6. </w:t>
            </w:r>
          </w:p>
        </w:tc>
      </w:tr>
      <w:tr w:rsidR="00700D27">
        <w:trPr>
          <w:trHeight w:val="1392"/>
        </w:trPr>
        <w:tc>
          <w:tcPr>
            <w:tcW w:w="91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20.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9" w:firstLine="0"/>
              <w:jc w:val="center"/>
            </w:pPr>
            <w:r>
              <w:rPr>
                <w:sz w:val="24"/>
              </w:rPr>
              <w:t xml:space="preserve">согласие на направление в другие дошкольные </w:t>
            </w:r>
          </w:p>
          <w:p w:rsidR="00700D27" w:rsidRDefault="001756CE">
            <w:pPr>
              <w:spacing w:after="0" w:line="259" w:lineRule="auto"/>
              <w:ind w:right="60" w:firstLine="0"/>
              <w:jc w:val="center"/>
            </w:pPr>
            <w:r>
              <w:rPr>
                <w:sz w:val="24"/>
              </w:rPr>
              <w:t xml:space="preserve">образовательные организации вне перечня дошкольных </w:t>
            </w:r>
          </w:p>
          <w:p w:rsidR="00700D27" w:rsidRDefault="001756CE">
            <w:pPr>
              <w:spacing w:after="72" w:line="238" w:lineRule="auto"/>
              <w:ind w:right="0" w:firstLine="0"/>
              <w:jc w:val="center"/>
            </w:pPr>
            <w:r>
              <w:rPr>
                <w:sz w:val="24"/>
              </w:rPr>
              <w:t xml:space="preserve">образовательных организаций, выбранных для приема, если нет мест в выбранных дошкольных образовательных </w:t>
            </w:r>
          </w:p>
          <w:p w:rsidR="00700D27" w:rsidRDefault="001756CE">
            <w:pPr>
              <w:spacing w:after="0" w:line="259" w:lineRule="auto"/>
              <w:ind w:right="58" w:firstLine="0"/>
              <w:jc w:val="center"/>
            </w:pPr>
            <w:r>
              <w:rPr>
                <w:sz w:val="24"/>
              </w:rPr>
              <w:t xml:space="preserve">организациях </w:t>
            </w:r>
          </w:p>
        </w:tc>
        <w:tc>
          <w:tcPr>
            <w:tcW w:w="2167"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3" w:firstLine="0"/>
              <w:jc w:val="center"/>
            </w:pPr>
            <w:r>
              <w:rPr>
                <w:sz w:val="24"/>
              </w:rPr>
              <w:t xml:space="preserve">да / нет </w:t>
            </w:r>
          </w:p>
        </w:tc>
      </w:tr>
      <w:tr w:rsidR="00700D27">
        <w:trPr>
          <w:trHeight w:val="286"/>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0" w:firstLine="0"/>
              <w:jc w:val="center"/>
            </w:pPr>
            <w:r>
              <w:rPr>
                <w:sz w:val="24"/>
              </w:rPr>
              <w:t xml:space="preserve">21.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8" w:firstLine="0"/>
              <w:jc w:val="center"/>
            </w:pPr>
            <w:r>
              <w:rPr>
                <w:sz w:val="24"/>
              </w:rPr>
              <w:t xml:space="preserve">согласие на общеразвивающую группу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3" w:firstLine="0"/>
              <w:jc w:val="center"/>
            </w:pPr>
            <w:r>
              <w:rPr>
                <w:sz w:val="24"/>
              </w:rPr>
              <w:t xml:space="preserve">да / нет </w:t>
            </w:r>
          </w:p>
        </w:tc>
      </w:tr>
      <w:tr w:rsidR="00700D27">
        <w:trPr>
          <w:trHeight w:val="286"/>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0" w:firstLine="0"/>
              <w:jc w:val="center"/>
            </w:pPr>
            <w:r>
              <w:rPr>
                <w:sz w:val="24"/>
              </w:rPr>
              <w:t xml:space="preserve">22.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9" w:firstLine="0"/>
              <w:jc w:val="center"/>
            </w:pPr>
            <w:r>
              <w:rPr>
                <w:sz w:val="24"/>
              </w:rPr>
              <w:t xml:space="preserve">согласие на группу присмотра и ухода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3" w:firstLine="0"/>
              <w:jc w:val="center"/>
            </w:pPr>
            <w:r>
              <w:rPr>
                <w:sz w:val="24"/>
              </w:rPr>
              <w:t xml:space="preserve">да / нет </w:t>
            </w:r>
          </w:p>
        </w:tc>
      </w:tr>
      <w:tr w:rsidR="00700D27">
        <w:trPr>
          <w:trHeight w:val="286"/>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0" w:firstLine="0"/>
              <w:jc w:val="center"/>
            </w:pPr>
            <w:r>
              <w:rPr>
                <w:sz w:val="24"/>
              </w:rPr>
              <w:t xml:space="preserve">23.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0" w:firstLine="0"/>
              <w:jc w:val="center"/>
            </w:pPr>
            <w:r>
              <w:rPr>
                <w:sz w:val="24"/>
              </w:rPr>
              <w:t xml:space="preserve">согласие на кратковременный режим пребывания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3" w:firstLine="0"/>
              <w:jc w:val="center"/>
            </w:pPr>
            <w:r>
              <w:rPr>
                <w:sz w:val="24"/>
              </w:rPr>
              <w:t xml:space="preserve">да / нет </w:t>
            </w:r>
          </w:p>
        </w:tc>
      </w:tr>
      <w:tr w:rsidR="00700D27">
        <w:trPr>
          <w:trHeight w:val="286"/>
        </w:trPr>
        <w:tc>
          <w:tcPr>
            <w:tcW w:w="91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0" w:firstLine="0"/>
              <w:jc w:val="center"/>
            </w:pPr>
            <w:r>
              <w:rPr>
                <w:sz w:val="24"/>
              </w:rPr>
              <w:t xml:space="preserve">24.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8" w:firstLine="0"/>
              <w:jc w:val="center"/>
            </w:pPr>
            <w:r>
              <w:rPr>
                <w:sz w:val="24"/>
              </w:rPr>
              <w:t xml:space="preserve">согласие на группу полного дня </w:t>
            </w:r>
          </w:p>
        </w:tc>
        <w:tc>
          <w:tcPr>
            <w:tcW w:w="2167"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3" w:firstLine="0"/>
              <w:jc w:val="center"/>
            </w:pPr>
            <w:r>
              <w:rPr>
                <w:sz w:val="24"/>
              </w:rPr>
              <w:t xml:space="preserve">да / нет </w:t>
            </w:r>
          </w:p>
        </w:tc>
      </w:tr>
      <w:tr w:rsidR="00700D27">
        <w:trPr>
          <w:trHeight w:val="838"/>
        </w:trPr>
        <w:tc>
          <w:tcPr>
            <w:tcW w:w="912" w:type="dxa"/>
            <w:vMerge w:val="restart"/>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25.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4"/>
              </w:rPr>
              <w:t xml:space="preserve">Есть ли у Вас другие дети (брат (братья) или сестра (сестры) ребенка, которому требуется место), которые уже обучаются в выбранных для приема образовательных организациях? </w:t>
            </w:r>
          </w:p>
        </w:tc>
        <w:tc>
          <w:tcPr>
            <w:tcW w:w="2167"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3" w:firstLine="0"/>
              <w:jc w:val="center"/>
            </w:pPr>
            <w:r>
              <w:rPr>
                <w:sz w:val="24"/>
              </w:rPr>
              <w:t xml:space="preserve">да / нет </w:t>
            </w:r>
          </w:p>
        </w:tc>
      </w:tr>
      <w:tr w:rsidR="00700D27">
        <w:trPr>
          <w:trHeight w:val="1114"/>
        </w:trPr>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59" w:line="270" w:lineRule="auto"/>
              <w:ind w:right="0" w:firstLine="0"/>
              <w:jc w:val="center"/>
            </w:pPr>
            <w:r>
              <w:rPr>
                <w:sz w:val="24"/>
              </w:rPr>
              <w:t xml:space="preserve">Если ДА, то укажите их фамилию, имя, отчество и наименование организации, в которой он (она, они) обучается (обучаются). </w:t>
            </w:r>
          </w:p>
          <w:p w:rsidR="00700D27" w:rsidRDefault="001756CE">
            <w:pPr>
              <w:spacing w:after="0" w:line="259" w:lineRule="auto"/>
              <w:ind w:right="60" w:firstLine="0"/>
              <w:jc w:val="center"/>
            </w:pPr>
            <w:r>
              <w:rPr>
                <w:sz w:val="24"/>
              </w:rPr>
              <w:t xml:space="preserve">Если НЕТ, переход к строке № 26 </w:t>
            </w:r>
          </w:p>
        </w:tc>
        <w:tc>
          <w:tcPr>
            <w:tcW w:w="2167"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 </w:t>
            </w:r>
          </w:p>
        </w:tc>
      </w:tr>
      <w:tr w:rsidR="00700D27">
        <w:trPr>
          <w:trHeight w:val="564"/>
        </w:trPr>
        <w:tc>
          <w:tcPr>
            <w:tcW w:w="912" w:type="dxa"/>
            <w:vMerge w:val="restart"/>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26. </w:t>
            </w:r>
          </w:p>
        </w:tc>
        <w:tc>
          <w:tcPr>
            <w:tcW w:w="659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4"/>
              </w:rPr>
              <w:t xml:space="preserve">Есть ли у Вас право на специальные меры поддержки (право на внеочередное или первоочередное зачисление) </w:t>
            </w:r>
          </w:p>
        </w:tc>
        <w:tc>
          <w:tcPr>
            <w:tcW w:w="2167"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3" w:firstLine="0"/>
              <w:jc w:val="center"/>
            </w:pPr>
            <w:r>
              <w:rPr>
                <w:sz w:val="24"/>
              </w:rPr>
              <w:t xml:space="preserve">да / нет </w:t>
            </w:r>
          </w:p>
        </w:tc>
      </w:tr>
      <w:tr w:rsidR="00700D27">
        <w:trPr>
          <w:trHeight w:val="838"/>
        </w:trPr>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8765" w:type="dxa"/>
            <w:gridSpan w:val="2"/>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4"/>
              </w:rPr>
              <w:t xml:space="preserve">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w:t>
            </w:r>
          </w:p>
        </w:tc>
      </w:tr>
    </w:tbl>
    <w:p w:rsidR="00700D27" w:rsidRDefault="001756CE">
      <w:pPr>
        <w:spacing w:after="47" w:line="259" w:lineRule="auto"/>
        <w:ind w:left="122" w:right="0" w:firstLine="0"/>
        <w:jc w:val="right"/>
      </w:pPr>
      <w:r>
        <w:rPr>
          <w:sz w:val="24"/>
        </w:rPr>
        <w:t xml:space="preserve"> </w:t>
      </w:r>
    </w:p>
    <w:p w:rsidR="00700D27" w:rsidRDefault="001756CE" w:rsidP="001756CE">
      <w:pPr>
        <w:numPr>
          <w:ilvl w:val="0"/>
          <w:numId w:val="58"/>
        </w:numPr>
        <w:spacing w:after="3" w:line="267" w:lineRule="auto"/>
        <w:ind w:right="0" w:hanging="240"/>
        <w:jc w:val="left"/>
      </w:pPr>
      <w:r>
        <w:rPr>
          <w:sz w:val="24"/>
        </w:rPr>
        <w:t xml:space="preserve">Форма для предоставления на бумажном носителе  </w:t>
      </w:r>
    </w:p>
    <w:p w:rsidR="00700D27" w:rsidRDefault="001756CE">
      <w:pPr>
        <w:spacing w:after="0" w:line="259" w:lineRule="auto"/>
        <w:ind w:right="0" w:firstLine="0"/>
        <w:jc w:val="right"/>
      </w:pPr>
      <w:r>
        <w:rPr>
          <w:sz w:val="24"/>
        </w:rPr>
        <w:t xml:space="preserve"> </w:t>
      </w:r>
    </w:p>
    <w:p w:rsidR="00700D27" w:rsidRDefault="001756CE">
      <w:pPr>
        <w:spacing w:after="232" w:line="259" w:lineRule="auto"/>
        <w:ind w:left="-5" w:right="0" w:hanging="10"/>
        <w:jc w:val="left"/>
      </w:pPr>
      <w:r>
        <w:rPr>
          <w:sz w:val="24"/>
        </w:rPr>
        <w:t xml:space="preserve">Я, ______________________________________________________________________________, </w:t>
      </w:r>
      <w:r>
        <w:rPr>
          <w:sz w:val="16"/>
        </w:rPr>
        <w:t>фамилия, имя, отчество родителя (законного представителя), паспортные данные (реквизиты документа, подтверждающего представительство</w:t>
      </w:r>
      <w:r>
        <w:rPr>
          <w:sz w:val="24"/>
        </w:rPr>
        <w:t xml:space="preserve"> </w:t>
      </w:r>
    </w:p>
    <w:p w:rsidR="00700D27" w:rsidRDefault="001756CE">
      <w:pPr>
        <w:spacing w:after="3" w:line="267" w:lineRule="auto"/>
        <w:ind w:left="-5" w:right="0" w:hanging="10"/>
        <w:jc w:val="left"/>
      </w:pPr>
      <w:r>
        <w:rPr>
          <w:sz w:val="24"/>
        </w:rPr>
        <w:t xml:space="preserve">как родитель (законный представитель), прошу поставить на учет в качестве нуждающегося          в предоставлении места в образовательной организации в образовательной организации, а </w:t>
      </w:r>
    </w:p>
    <w:p w:rsidR="00700D27" w:rsidRDefault="001756CE">
      <w:pPr>
        <w:spacing w:after="10" w:line="250" w:lineRule="auto"/>
        <w:ind w:left="653" w:right="704" w:hanging="10"/>
        <w:jc w:val="center"/>
      </w:pPr>
      <w:r>
        <w:t>45</w:t>
      </w:r>
      <w:r>
        <w:rPr>
          <w:sz w:val="20"/>
        </w:rPr>
        <w:t xml:space="preserve"> </w:t>
      </w:r>
    </w:p>
    <w:p w:rsidR="00700D27" w:rsidRDefault="001756CE">
      <w:pPr>
        <w:spacing w:after="88" w:line="259" w:lineRule="auto"/>
        <w:ind w:right="0" w:firstLine="0"/>
        <w:jc w:val="left"/>
      </w:pPr>
      <w:r>
        <w:rPr>
          <w:sz w:val="20"/>
        </w:rPr>
        <w:t xml:space="preserve"> </w:t>
      </w:r>
    </w:p>
    <w:p w:rsidR="00700D27" w:rsidRDefault="001756CE">
      <w:pPr>
        <w:spacing w:after="4" w:line="305" w:lineRule="auto"/>
        <w:ind w:left="10" w:right="57" w:hanging="10"/>
      </w:pPr>
      <w:r>
        <w:rPr>
          <w:sz w:val="24"/>
        </w:rPr>
        <w:t xml:space="preserve">также направить на обучение с _____________________ </w:t>
      </w:r>
      <w:r>
        <w:rPr>
          <w:i/>
          <w:sz w:val="24"/>
        </w:rPr>
        <w:t>(желаемая дата обучения)</w:t>
      </w:r>
      <w:r>
        <w:rPr>
          <w:sz w:val="24"/>
        </w:rPr>
        <w:t xml:space="preserve">          в образовательную организацию ________________________ </w:t>
      </w:r>
      <w:r>
        <w:rPr>
          <w:i/>
          <w:sz w:val="24"/>
        </w:rPr>
        <w:t xml:space="preserve">(наименование образовательной организации) </w:t>
      </w:r>
      <w:r>
        <w:rPr>
          <w:sz w:val="24"/>
        </w:rPr>
        <w:t xml:space="preserve">с предоставлением возможности обучения  ___________________ </w:t>
      </w:r>
      <w:r>
        <w:rPr>
          <w:i/>
          <w:sz w:val="24"/>
        </w:rPr>
        <w:t>(язык образования, режим пребывания ребенка в группе, направленность группы, реквизиты заключения психолого-медико-педагогической комиссии (при наличии))</w:t>
      </w:r>
      <w:r>
        <w:rPr>
          <w:sz w:val="24"/>
        </w:rPr>
        <w:t xml:space="preserve"> </w:t>
      </w:r>
    </w:p>
    <w:p w:rsidR="00700D27" w:rsidRDefault="001756CE">
      <w:pPr>
        <w:spacing w:after="3" w:line="267" w:lineRule="auto"/>
        <w:ind w:left="-5" w:right="0" w:hanging="10"/>
        <w:jc w:val="left"/>
      </w:pPr>
      <w:r>
        <w:rPr>
          <w:sz w:val="24"/>
        </w:rPr>
        <w:t xml:space="preserve">___________________________________________________________________________, </w:t>
      </w:r>
    </w:p>
    <w:p w:rsidR="00700D27" w:rsidRDefault="001756CE">
      <w:pPr>
        <w:spacing w:after="0" w:line="394" w:lineRule="auto"/>
        <w:ind w:left="-5" w:right="0" w:hanging="10"/>
        <w:jc w:val="left"/>
      </w:pPr>
      <w:r>
        <w:rPr>
          <w:sz w:val="16"/>
        </w:rPr>
        <w:t xml:space="preserve">фамилия, имя, отчество ребенка, дата рождения, реквизиты свидетельства о рождении (документа, удостоверяющего личность) </w:t>
      </w:r>
      <w:r>
        <w:rPr>
          <w:sz w:val="24"/>
        </w:rPr>
        <w:t xml:space="preserve">проживающего по адресу ______________________ </w:t>
      </w:r>
      <w:r>
        <w:rPr>
          <w:i/>
          <w:sz w:val="24"/>
        </w:rPr>
        <w:t>(адрес места жительства).</w:t>
      </w:r>
      <w:r>
        <w:rPr>
          <w:sz w:val="24"/>
        </w:rPr>
        <w:t xml:space="preserve"> </w:t>
      </w:r>
    </w:p>
    <w:p w:rsidR="00700D27" w:rsidRDefault="001756CE">
      <w:pPr>
        <w:spacing w:after="3" w:line="320" w:lineRule="auto"/>
        <w:ind w:left="-5" w:right="0" w:hanging="10"/>
        <w:jc w:val="left"/>
      </w:pPr>
      <w:r>
        <w:rPr>
          <w:sz w:val="24"/>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p>
    <w:p w:rsidR="00700D27" w:rsidRDefault="001756CE" w:rsidP="001756CE">
      <w:pPr>
        <w:numPr>
          <w:ilvl w:val="0"/>
          <w:numId w:val="59"/>
        </w:numPr>
        <w:spacing w:after="3" w:line="267" w:lineRule="auto"/>
        <w:ind w:right="0" w:hanging="240"/>
        <w:jc w:val="left"/>
      </w:pPr>
      <w:r>
        <w:rPr>
          <w:sz w:val="24"/>
        </w:rPr>
        <w:t xml:space="preserve">__________________________________________________________________ </w:t>
      </w:r>
    </w:p>
    <w:p w:rsidR="00700D27" w:rsidRDefault="001756CE" w:rsidP="001756CE">
      <w:pPr>
        <w:numPr>
          <w:ilvl w:val="0"/>
          <w:numId w:val="59"/>
        </w:numPr>
        <w:spacing w:after="3" w:line="267" w:lineRule="auto"/>
        <w:ind w:right="0" w:hanging="240"/>
        <w:jc w:val="left"/>
      </w:pPr>
      <w:r>
        <w:rPr>
          <w:sz w:val="24"/>
        </w:rPr>
        <w:t xml:space="preserve">__________________________________________________________________ </w:t>
      </w:r>
    </w:p>
    <w:p w:rsidR="00700D27" w:rsidRDefault="001756CE" w:rsidP="001756CE">
      <w:pPr>
        <w:numPr>
          <w:ilvl w:val="0"/>
          <w:numId w:val="59"/>
        </w:numPr>
        <w:spacing w:after="3" w:line="267" w:lineRule="auto"/>
        <w:ind w:right="0" w:hanging="240"/>
        <w:jc w:val="left"/>
      </w:pPr>
      <w:r>
        <w:rPr>
          <w:sz w:val="24"/>
        </w:rPr>
        <w:t xml:space="preserve">__________________________________________________________________ </w:t>
      </w:r>
    </w:p>
    <w:p w:rsidR="00700D27" w:rsidRDefault="001756CE" w:rsidP="001756CE">
      <w:pPr>
        <w:numPr>
          <w:ilvl w:val="0"/>
          <w:numId w:val="59"/>
        </w:numPr>
        <w:spacing w:after="3" w:line="267" w:lineRule="auto"/>
        <w:ind w:right="0" w:hanging="240"/>
        <w:jc w:val="left"/>
      </w:pPr>
      <w:r>
        <w:rPr>
          <w:sz w:val="24"/>
        </w:rPr>
        <w:t xml:space="preserve">__________________________________________________________________ </w:t>
      </w:r>
    </w:p>
    <w:p w:rsidR="00700D27" w:rsidRDefault="001756CE" w:rsidP="001756CE">
      <w:pPr>
        <w:numPr>
          <w:ilvl w:val="0"/>
          <w:numId w:val="59"/>
        </w:numPr>
        <w:spacing w:after="249" w:line="235" w:lineRule="auto"/>
        <w:ind w:right="0" w:hanging="240"/>
        <w:jc w:val="left"/>
      </w:pPr>
      <w:r>
        <w:rPr>
          <w:sz w:val="24"/>
        </w:rPr>
        <w:t xml:space="preserve">__________________________________________________________________ 6. __________________________________________________________________. </w:t>
      </w:r>
      <w:r>
        <w:rPr>
          <w:sz w:val="16"/>
        </w:rPr>
        <w:t>в порядке приоритета</w:t>
      </w:r>
      <w:r>
        <w:rPr>
          <w:sz w:val="24"/>
        </w:rPr>
        <w:t xml:space="preserve"> </w:t>
      </w:r>
    </w:p>
    <w:p w:rsidR="00700D27" w:rsidRDefault="001756CE">
      <w:pPr>
        <w:spacing w:after="63" w:line="267" w:lineRule="auto"/>
        <w:ind w:left="-5" w:right="0" w:hanging="10"/>
        <w:jc w:val="left"/>
      </w:pPr>
      <w:r>
        <w:rPr>
          <w:sz w:val="24"/>
        </w:rPr>
        <w:t xml:space="preserve">В </w:t>
      </w:r>
      <w:r>
        <w:rPr>
          <w:sz w:val="24"/>
        </w:rPr>
        <w:tab/>
        <w:t xml:space="preserve">связи </w:t>
      </w:r>
      <w:r>
        <w:rPr>
          <w:sz w:val="24"/>
        </w:rPr>
        <w:tab/>
        <w:t xml:space="preserve">с </w:t>
      </w:r>
      <w:r>
        <w:rPr>
          <w:sz w:val="24"/>
        </w:rPr>
        <w:tab/>
        <w:t xml:space="preserve">положенными </w:t>
      </w:r>
      <w:r>
        <w:rPr>
          <w:sz w:val="24"/>
        </w:rPr>
        <w:tab/>
        <w:t xml:space="preserve">мне </w:t>
      </w:r>
      <w:r>
        <w:rPr>
          <w:sz w:val="24"/>
        </w:rPr>
        <w:tab/>
        <w:t xml:space="preserve">специальными </w:t>
      </w:r>
      <w:r>
        <w:rPr>
          <w:sz w:val="24"/>
        </w:rPr>
        <w:tab/>
        <w:t xml:space="preserve">мерами </w:t>
      </w:r>
      <w:r>
        <w:rPr>
          <w:sz w:val="24"/>
        </w:rPr>
        <w:tab/>
        <w:t xml:space="preserve">поддержки </w:t>
      </w:r>
      <w:r>
        <w:rPr>
          <w:sz w:val="24"/>
        </w:rPr>
        <w:tab/>
        <w:t xml:space="preserve">(право  на внеочередное или первоочередное зачисление) прошу оказать данную услугу во внеочередном (первоочередном) порядке. Соответствующие документы, подтверждающие право, прилагаются. </w:t>
      </w:r>
    </w:p>
    <w:p w:rsidR="00700D27" w:rsidRDefault="001756CE">
      <w:pPr>
        <w:spacing w:after="199" w:line="330" w:lineRule="auto"/>
        <w:ind w:left="-5" w:right="920" w:hanging="10"/>
        <w:jc w:val="left"/>
      </w:pPr>
      <w:r>
        <w:rPr>
          <w:sz w:val="24"/>
        </w:rPr>
        <w:t xml:space="preserve">В образовательной организации _______________________________________ </w:t>
      </w:r>
      <w:r>
        <w:rPr>
          <w:sz w:val="16"/>
        </w:rPr>
        <w:t xml:space="preserve">наименование образовательной организации из указанной в приоритете </w:t>
      </w:r>
    </w:p>
    <w:p w:rsidR="00700D27" w:rsidRDefault="001756CE">
      <w:pPr>
        <w:spacing w:after="58" w:line="267" w:lineRule="auto"/>
        <w:ind w:left="-5" w:right="0" w:hanging="10"/>
        <w:jc w:val="left"/>
      </w:pPr>
      <w:r>
        <w:rPr>
          <w:sz w:val="24"/>
        </w:rPr>
        <w:t xml:space="preserve">обучается брат (сестра) ______________________________________________ – </w:t>
      </w:r>
    </w:p>
    <w:p w:rsidR="00700D27" w:rsidRDefault="001756CE">
      <w:pPr>
        <w:spacing w:after="70" w:line="259" w:lineRule="auto"/>
        <w:ind w:left="-5" w:right="0" w:hanging="10"/>
        <w:jc w:val="left"/>
      </w:pPr>
      <w:r>
        <w:rPr>
          <w:sz w:val="16"/>
        </w:rPr>
        <w:t xml:space="preserve">фамилия, имя, отчество ребенка, в отношении которого подается заявление) </w:t>
      </w:r>
    </w:p>
    <w:p w:rsidR="00700D27" w:rsidRDefault="001756CE">
      <w:pPr>
        <w:spacing w:after="3" w:line="267" w:lineRule="auto"/>
        <w:ind w:left="-5" w:right="0" w:hanging="10"/>
        <w:jc w:val="left"/>
      </w:pPr>
      <w:r>
        <w:rPr>
          <w:sz w:val="24"/>
        </w:rPr>
        <w:t xml:space="preserve">__________________________________________________________________ </w:t>
      </w:r>
    </w:p>
    <w:p w:rsidR="00700D27" w:rsidRDefault="001756CE">
      <w:pPr>
        <w:spacing w:after="232" w:line="259" w:lineRule="auto"/>
        <w:ind w:left="-5" w:right="0" w:hanging="10"/>
        <w:jc w:val="left"/>
      </w:pPr>
      <w:r>
        <w:rPr>
          <w:sz w:val="16"/>
        </w:rPr>
        <w:t>фамилия, имя, отчество (брата (сестры)</w:t>
      </w:r>
      <w:r>
        <w:rPr>
          <w:sz w:val="25"/>
          <w:vertAlign w:val="superscript"/>
        </w:rPr>
        <w:t>.</w:t>
      </w:r>
      <w:r>
        <w:rPr>
          <w:sz w:val="24"/>
        </w:rPr>
        <w:t xml:space="preserve"> </w:t>
      </w:r>
    </w:p>
    <w:p w:rsidR="00700D27" w:rsidRDefault="001756CE">
      <w:pPr>
        <w:spacing w:after="3" w:line="267" w:lineRule="auto"/>
        <w:ind w:left="-5" w:right="0" w:hanging="10"/>
        <w:jc w:val="left"/>
      </w:pPr>
      <w:r>
        <w:rPr>
          <w:sz w:val="24"/>
        </w:rPr>
        <w:t xml:space="preserve">Контактные данные: _________________________________________________. </w:t>
      </w:r>
    </w:p>
    <w:p w:rsidR="00700D27" w:rsidRDefault="001756CE">
      <w:pPr>
        <w:spacing w:after="184" w:line="259" w:lineRule="auto"/>
        <w:ind w:left="-5" w:right="0" w:hanging="10"/>
        <w:jc w:val="left"/>
      </w:pPr>
      <w:r>
        <w:rPr>
          <w:sz w:val="16"/>
        </w:rPr>
        <w:t>номер телефона, адрес электронной почты (при наличии) родителей (законных представителей)</w:t>
      </w:r>
      <w:r>
        <w:rPr>
          <w:sz w:val="24"/>
        </w:rPr>
        <w:t xml:space="preserve"> </w:t>
      </w:r>
    </w:p>
    <w:p w:rsidR="00700D27" w:rsidRDefault="001756CE">
      <w:pPr>
        <w:spacing w:after="144" w:line="267" w:lineRule="auto"/>
        <w:ind w:left="-5" w:right="860" w:hanging="10"/>
        <w:jc w:val="left"/>
      </w:pPr>
      <w:r>
        <w:rPr>
          <w:sz w:val="24"/>
        </w:rPr>
        <w:t xml:space="preserve">Приложение: __________________________________________________________. </w:t>
      </w:r>
      <w:r>
        <w:rPr>
          <w:sz w:val="16"/>
        </w:rPr>
        <w:t>перечень документов, которые представил заявитель</w:t>
      </w:r>
      <w:r>
        <w:rPr>
          <w:sz w:val="24"/>
        </w:rPr>
        <w:t xml:space="preserve"> </w:t>
      </w:r>
    </w:p>
    <w:p w:rsidR="00700D27" w:rsidRDefault="001756CE">
      <w:pPr>
        <w:spacing w:after="50" w:line="259" w:lineRule="auto"/>
        <w:ind w:right="0" w:firstLine="0"/>
        <w:jc w:val="left"/>
      </w:pPr>
      <w:r>
        <w:rPr>
          <w:sz w:val="24"/>
        </w:rPr>
        <w:lastRenderedPageBreak/>
        <w:t xml:space="preserve"> </w:t>
      </w:r>
    </w:p>
    <w:p w:rsidR="00700D27" w:rsidRDefault="001756CE">
      <w:pPr>
        <w:spacing w:after="3" w:line="321" w:lineRule="auto"/>
        <w:ind w:left="-5" w:right="2230" w:hanging="10"/>
        <w:jc w:val="left"/>
      </w:pPr>
      <w:r>
        <w:rPr>
          <w:sz w:val="24"/>
        </w:rPr>
        <w:t xml:space="preserve">О результате предоставления муниципальной услуги прошу сообщить мне: по телефону: ________________________; по почтовому адресу: ________________________; по адресу электронной почты: ________________________; через МФЦ: ________________________. </w:t>
      </w:r>
    </w:p>
    <w:p w:rsidR="00700D27" w:rsidRDefault="001756CE">
      <w:pPr>
        <w:spacing w:after="3" w:line="267" w:lineRule="auto"/>
        <w:ind w:left="-5" w:right="0" w:hanging="10"/>
        <w:jc w:val="left"/>
      </w:pPr>
      <w:r>
        <w:rPr>
          <w:sz w:val="24"/>
        </w:rPr>
        <w:t xml:space="preserve">(нужное вписать) </w:t>
      </w:r>
    </w:p>
    <w:p w:rsidR="00700D27" w:rsidRDefault="001756CE">
      <w:pPr>
        <w:spacing w:after="231" w:line="216" w:lineRule="auto"/>
        <w:ind w:left="-5" w:right="2379" w:hanging="10"/>
        <w:jc w:val="left"/>
      </w:pPr>
      <w:r>
        <w:rPr>
          <w:sz w:val="24"/>
        </w:rPr>
        <w:t xml:space="preserve">__________________________________ _______________________ </w:t>
      </w:r>
      <w:r>
        <w:rPr>
          <w:sz w:val="16"/>
        </w:rPr>
        <w:t>фамилия, имя, отчество заявителя     подпись</w:t>
      </w:r>
      <w:r>
        <w:rPr>
          <w:sz w:val="24"/>
        </w:rPr>
        <w:t xml:space="preserve"> </w:t>
      </w:r>
    </w:p>
    <w:p w:rsidR="00700D27" w:rsidRDefault="001756CE">
      <w:pPr>
        <w:spacing w:after="49" w:line="259" w:lineRule="auto"/>
        <w:ind w:right="0" w:firstLine="0"/>
        <w:jc w:val="left"/>
      </w:pPr>
      <w:r>
        <w:rPr>
          <w:sz w:val="24"/>
        </w:rPr>
        <w:t xml:space="preserve"> </w:t>
      </w:r>
    </w:p>
    <w:p w:rsidR="00700D27" w:rsidRDefault="001756CE">
      <w:pPr>
        <w:spacing w:after="3" w:line="258" w:lineRule="auto"/>
        <w:ind w:left="10" w:right="-15" w:hanging="10"/>
        <w:jc w:val="right"/>
      </w:pPr>
      <w:r>
        <w:rPr>
          <w:sz w:val="24"/>
        </w:rPr>
        <w:t xml:space="preserve">Дата: «__» ________ 20_ г. </w:t>
      </w:r>
    </w:p>
    <w:p w:rsidR="00700D27" w:rsidRDefault="001756CE">
      <w:pPr>
        <w:spacing w:after="0" w:line="259" w:lineRule="auto"/>
        <w:ind w:right="61" w:firstLine="0"/>
        <w:jc w:val="center"/>
      </w:pPr>
      <w:r>
        <w:rPr>
          <w:sz w:val="20"/>
        </w:rPr>
        <w:t xml:space="preserve">46 </w:t>
      </w:r>
    </w:p>
    <w:p w:rsidR="00700D27" w:rsidRDefault="001756CE">
      <w:pPr>
        <w:spacing w:after="90" w:line="259" w:lineRule="auto"/>
        <w:ind w:right="0" w:firstLine="0"/>
        <w:jc w:val="left"/>
      </w:pPr>
      <w:r>
        <w:rPr>
          <w:sz w:val="20"/>
        </w:rPr>
        <w:t xml:space="preserve"> </w:t>
      </w:r>
    </w:p>
    <w:p w:rsidR="00700D27" w:rsidRDefault="001756CE">
      <w:pPr>
        <w:spacing w:after="71" w:line="259" w:lineRule="auto"/>
        <w:ind w:left="4155" w:right="168" w:hanging="10"/>
        <w:jc w:val="center"/>
      </w:pPr>
      <w:r>
        <w:rPr>
          <w:sz w:val="24"/>
        </w:rPr>
        <w:t xml:space="preserve">Приложение № 5 </w:t>
      </w:r>
    </w:p>
    <w:p w:rsidR="00700D27" w:rsidRDefault="001756CE">
      <w:pPr>
        <w:spacing w:after="41" w:line="267" w:lineRule="auto"/>
        <w:ind w:left="6106" w:right="138" w:hanging="10"/>
        <w:jc w:val="left"/>
      </w:pPr>
      <w:r>
        <w:rPr>
          <w:sz w:val="24"/>
        </w:rPr>
        <w:t xml:space="preserve">к Административному регламенту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p>
    <w:p w:rsidR="00700D27" w:rsidRDefault="001756CE">
      <w:pPr>
        <w:spacing w:after="0" w:line="259" w:lineRule="auto"/>
        <w:ind w:right="0" w:firstLine="0"/>
        <w:jc w:val="right"/>
      </w:pPr>
      <w:r>
        <w:rPr>
          <w:sz w:val="24"/>
        </w:rPr>
        <w:t xml:space="preserve"> </w:t>
      </w:r>
    </w:p>
    <w:p w:rsidR="00700D27" w:rsidRDefault="001756CE">
      <w:pPr>
        <w:spacing w:after="59" w:line="259" w:lineRule="auto"/>
        <w:ind w:right="0" w:firstLine="0"/>
        <w:jc w:val="right"/>
      </w:pPr>
      <w:r>
        <w:rPr>
          <w:sz w:val="24"/>
        </w:rPr>
        <w:t xml:space="preserve"> </w:t>
      </w:r>
    </w:p>
    <w:p w:rsidR="00700D27" w:rsidRDefault="001756CE">
      <w:pPr>
        <w:spacing w:after="0" w:line="259" w:lineRule="auto"/>
        <w:ind w:left="10" w:right="47" w:hanging="10"/>
        <w:jc w:val="right"/>
      </w:pPr>
      <w:r>
        <w:rPr>
          <w:b/>
          <w:sz w:val="24"/>
        </w:rPr>
        <w:t xml:space="preserve">ФОРМА </w:t>
      </w:r>
    </w:p>
    <w:p w:rsidR="00700D27" w:rsidRDefault="001756CE">
      <w:pPr>
        <w:spacing w:after="59" w:line="259" w:lineRule="auto"/>
        <w:ind w:right="0" w:firstLine="0"/>
        <w:jc w:val="right"/>
      </w:pPr>
      <w:r>
        <w:rPr>
          <w:b/>
          <w:sz w:val="24"/>
        </w:rPr>
        <w:t xml:space="preserve"> </w:t>
      </w:r>
    </w:p>
    <w:p w:rsidR="00700D27" w:rsidRDefault="001756CE">
      <w:pPr>
        <w:spacing w:after="1" w:line="328" w:lineRule="auto"/>
        <w:ind w:left="1147" w:right="1211" w:firstLine="835"/>
        <w:jc w:val="left"/>
      </w:pPr>
      <w:r>
        <w:rPr>
          <w:b/>
          <w:sz w:val="24"/>
        </w:rPr>
        <w:t xml:space="preserve">Решение об отказе в приеме документов, необходимых  для предоставления услуги «Постановка на учет и направление детей </w:t>
      </w:r>
    </w:p>
    <w:p w:rsidR="00700D27" w:rsidRDefault="001756CE">
      <w:pPr>
        <w:spacing w:after="1" w:line="322" w:lineRule="auto"/>
        <w:ind w:left="3461" w:right="0" w:hanging="2650"/>
        <w:jc w:val="left"/>
      </w:pPr>
      <w:r>
        <w:rPr>
          <w:b/>
          <w:sz w:val="24"/>
        </w:rPr>
        <w:t>в образовательные учреждения, реализующие образовательные программы  дошкольного образования»</w:t>
      </w:r>
      <w:r>
        <w:rPr>
          <w:sz w:val="24"/>
        </w:rPr>
        <w:t xml:space="preserve"> </w:t>
      </w:r>
    </w:p>
    <w:p w:rsidR="00700D27" w:rsidRDefault="001756CE">
      <w:pPr>
        <w:spacing w:after="52" w:line="267" w:lineRule="auto"/>
        <w:ind w:left="-15" w:right="0" w:firstLine="82"/>
        <w:jc w:val="left"/>
      </w:pPr>
      <w:r>
        <w:rPr>
          <w:sz w:val="24"/>
        </w:rPr>
        <w:t xml:space="preserve">__________________________________________________________________________________                                                  наименование Управления образования </w:t>
      </w:r>
    </w:p>
    <w:p w:rsidR="00700D27" w:rsidRDefault="001756CE">
      <w:pPr>
        <w:spacing w:after="3" w:line="267" w:lineRule="auto"/>
        <w:ind w:left="-5" w:right="0" w:hanging="10"/>
        <w:jc w:val="left"/>
      </w:pPr>
      <w:r>
        <w:rPr>
          <w:sz w:val="24"/>
        </w:rPr>
        <w:t xml:space="preserve">Кому: _________________________________________________________________  </w:t>
      </w:r>
    </w:p>
    <w:p w:rsidR="00700D27" w:rsidRDefault="001756CE">
      <w:pPr>
        <w:spacing w:after="35" w:line="259" w:lineRule="auto"/>
        <w:ind w:right="0" w:firstLine="0"/>
        <w:jc w:val="left"/>
      </w:pPr>
      <w:r>
        <w:rPr>
          <w:sz w:val="24"/>
        </w:rPr>
        <w:t xml:space="preserve"> </w:t>
      </w:r>
    </w:p>
    <w:p w:rsidR="00700D27" w:rsidRDefault="001756CE">
      <w:pPr>
        <w:tabs>
          <w:tab w:val="center" w:pos="2160"/>
          <w:tab w:val="center" w:pos="2880"/>
          <w:tab w:val="center" w:pos="3600"/>
          <w:tab w:val="center" w:pos="4320"/>
          <w:tab w:val="center" w:pos="5040"/>
          <w:tab w:val="center" w:pos="5760"/>
          <w:tab w:val="center" w:pos="7644"/>
        </w:tabs>
        <w:spacing w:after="3" w:line="267" w:lineRule="auto"/>
        <w:ind w:left="-15" w:right="0" w:firstLine="0"/>
        <w:jc w:val="left"/>
      </w:pPr>
      <w:r>
        <w:rPr>
          <w:sz w:val="24"/>
        </w:rPr>
        <w:t xml:space="preserve">от ____________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 _____________ </w:t>
      </w:r>
    </w:p>
    <w:p w:rsidR="00700D27" w:rsidRDefault="001756CE">
      <w:pPr>
        <w:spacing w:after="50" w:line="259" w:lineRule="auto"/>
        <w:ind w:right="0" w:firstLine="0"/>
        <w:jc w:val="left"/>
      </w:pPr>
      <w:r>
        <w:rPr>
          <w:sz w:val="24"/>
        </w:rPr>
        <w:t xml:space="preserve"> </w:t>
      </w:r>
    </w:p>
    <w:p w:rsidR="00700D27" w:rsidRDefault="001756CE">
      <w:pPr>
        <w:spacing w:after="0" w:line="235" w:lineRule="auto"/>
        <w:ind w:left="-5" w:right="-15" w:hanging="10"/>
      </w:pPr>
      <w:r>
        <w:rPr>
          <w:sz w:val="24"/>
        </w:rPr>
        <w:t xml:space="preserve">Рассмотрев Ваше заявление от _______ № ______________ и прилагаемые к нему  документы, __________________________ </w:t>
      </w:r>
      <w:r>
        <w:rPr>
          <w:i/>
          <w:sz w:val="24"/>
        </w:rPr>
        <w:t>(наименование Управления образования)</w:t>
      </w:r>
      <w:r>
        <w:rPr>
          <w:sz w:val="24"/>
        </w:rPr>
        <w:t xml:space="preserve"> принято решение об отказе в приеме и регистрации документов, необходимых для предоставления муниципальной услуги, по следующим основаниям: </w:t>
      </w:r>
    </w:p>
    <w:tbl>
      <w:tblPr>
        <w:tblStyle w:val="TableGrid"/>
        <w:tblW w:w="9878" w:type="dxa"/>
        <w:tblInd w:w="22" w:type="dxa"/>
        <w:tblCellMar>
          <w:left w:w="115" w:type="dxa"/>
          <w:right w:w="77" w:type="dxa"/>
        </w:tblCellMar>
        <w:tblLook w:val="04A0" w:firstRow="1" w:lastRow="0" w:firstColumn="1" w:lastColumn="0" w:noHBand="0" w:noVBand="1"/>
      </w:tblPr>
      <w:tblGrid>
        <w:gridCol w:w="4089"/>
        <w:gridCol w:w="2976"/>
        <w:gridCol w:w="2813"/>
      </w:tblGrid>
      <w:tr w:rsidR="00700D27">
        <w:trPr>
          <w:trHeight w:val="2218"/>
        </w:trPr>
        <w:tc>
          <w:tcPr>
            <w:tcW w:w="409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38" w:lineRule="auto"/>
              <w:ind w:right="0" w:firstLine="0"/>
              <w:jc w:val="center"/>
            </w:pPr>
            <w:r>
              <w:rPr>
                <w:sz w:val="24"/>
              </w:rPr>
              <w:lastRenderedPageBreak/>
              <w:t xml:space="preserve">номер пункта административного регламента по предоставлению </w:t>
            </w:r>
          </w:p>
          <w:p w:rsidR="00700D27" w:rsidRDefault="001756CE">
            <w:pPr>
              <w:spacing w:after="0" w:line="238" w:lineRule="auto"/>
              <w:ind w:left="30" w:right="0" w:hanging="30"/>
              <w:jc w:val="center"/>
            </w:pPr>
            <w:r>
              <w:rPr>
                <w:sz w:val="24"/>
              </w:rPr>
              <w:t xml:space="preserve">муниципальной услуги «Постановка на учет и направление детей в образовательные учреждения, </w:t>
            </w:r>
          </w:p>
          <w:p w:rsidR="00700D27" w:rsidRDefault="001756CE">
            <w:pPr>
              <w:spacing w:after="73" w:line="236" w:lineRule="auto"/>
              <w:ind w:right="0" w:firstLine="0"/>
              <w:jc w:val="center"/>
            </w:pPr>
            <w:r>
              <w:rPr>
                <w:sz w:val="24"/>
              </w:rPr>
              <w:t xml:space="preserve">реализующие образовательные программы дошкольного </w:t>
            </w:r>
          </w:p>
          <w:p w:rsidR="00700D27" w:rsidRDefault="001756CE">
            <w:pPr>
              <w:spacing w:after="0" w:line="259" w:lineRule="auto"/>
              <w:ind w:right="40" w:firstLine="0"/>
              <w:jc w:val="center"/>
            </w:pPr>
            <w:r>
              <w:rPr>
                <w:sz w:val="24"/>
              </w:rPr>
              <w:t xml:space="preserve">образования» (далее – регламент) </w:t>
            </w:r>
          </w:p>
        </w:tc>
        <w:tc>
          <w:tcPr>
            <w:tcW w:w="2976"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Наименование основания для отказа в соответствии с регламентом </w:t>
            </w:r>
          </w:p>
        </w:tc>
        <w:tc>
          <w:tcPr>
            <w:tcW w:w="2813"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Разъяснение причин отказа в приеме и регистрации документов </w:t>
            </w:r>
          </w:p>
        </w:tc>
      </w:tr>
      <w:tr w:rsidR="00700D27">
        <w:trPr>
          <w:trHeight w:val="288"/>
        </w:trPr>
        <w:tc>
          <w:tcPr>
            <w:tcW w:w="409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2" w:right="0" w:firstLine="0"/>
              <w:jc w:val="center"/>
            </w:pPr>
            <w:r>
              <w:rPr>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2" w:right="0" w:firstLine="0"/>
              <w:jc w:val="center"/>
            </w:pPr>
            <w:r>
              <w:rPr>
                <w:sz w:val="24"/>
              </w:rPr>
              <w:t xml:space="preserve"> </w:t>
            </w:r>
          </w:p>
        </w:tc>
        <w:tc>
          <w:tcPr>
            <w:tcW w:w="2813"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2" w:right="0" w:firstLine="0"/>
              <w:jc w:val="center"/>
            </w:pPr>
            <w:r>
              <w:rPr>
                <w:sz w:val="24"/>
              </w:rPr>
              <w:t xml:space="preserve"> </w:t>
            </w:r>
          </w:p>
        </w:tc>
      </w:tr>
      <w:tr w:rsidR="00700D27">
        <w:trPr>
          <w:trHeight w:val="286"/>
        </w:trPr>
        <w:tc>
          <w:tcPr>
            <w:tcW w:w="409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2" w:right="0" w:firstLine="0"/>
              <w:jc w:val="center"/>
            </w:pPr>
            <w:r>
              <w:rPr>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2" w:right="0" w:firstLine="0"/>
              <w:jc w:val="center"/>
            </w:pPr>
            <w:r>
              <w:rPr>
                <w:sz w:val="24"/>
              </w:rPr>
              <w:t xml:space="preserve"> </w:t>
            </w:r>
          </w:p>
        </w:tc>
        <w:tc>
          <w:tcPr>
            <w:tcW w:w="2813"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2" w:right="0" w:firstLine="0"/>
              <w:jc w:val="center"/>
            </w:pPr>
            <w:r>
              <w:rPr>
                <w:sz w:val="24"/>
              </w:rPr>
              <w:t xml:space="preserve"> </w:t>
            </w:r>
          </w:p>
        </w:tc>
      </w:tr>
      <w:tr w:rsidR="00700D27">
        <w:trPr>
          <w:trHeight w:val="286"/>
        </w:trPr>
        <w:tc>
          <w:tcPr>
            <w:tcW w:w="409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2" w:right="0" w:firstLine="0"/>
              <w:jc w:val="center"/>
            </w:pPr>
            <w:r>
              <w:rPr>
                <w:sz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2" w:right="0" w:firstLine="0"/>
              <w:jc w:val="center"/>
            </w:pPr>
            <w:r>
              <w:rPr>
                <w:sz w:val="24"/>
              </w:rPr>
              <w:t xml:space="preserve"> </w:t>
            </w:r>
          </w:p>
        </w:tc>
        <w:tc>
          <w:tcPr>
            <w:tcW w:w="2813"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2" w:right="0" w:firstLine="0"/>
              <w:jc w:val="center"/>
            </w:pPr>
            <w:r>
              <w:rPr>
                <w:sz w:val="24"/>
              </w:rPr>
              <w:t xml:space="preserve"> </w:t>
            </w:r>
          </w:p>
        </w:tc>
      </w:tr>
    </w:tbl>
    <w:p w:rsidR="00700D27" w:rsidRDefault="001756CE">
      <w:pPr>
        <w:spacing w:after="3" w:line="317" w:lineRule="auto"/>
        <w:ind w:left="-5" w:right="1584" w:hanging="10"/>
        <w:jc w:val="left"/>
      </w:pPr>
      <w:r>
        <w:rPr>
          <w:sz w:val="24"/>
        </w:rPr>
        <w:t xml:space="preserve">Дополнительная информация: _______________________________________  </w:t>
      </w:r>
      <w:r>
        <w:rPr>
          <w:i/>
          <w:sz w:val="24"/>
        </w:rPr>
        <w:t>(при необходимости)</w:t>
      </w:r>
      <w:r>
        <w:rPr>
          <w:sz w:val="24"/>
        </w:rPr>
        <w:t xml:space="preserve">.  </w:t>
      </w:r>
    </w:p>
    <w:p w:rsidR="00700D27" w:rsidRDefault="001756CE">
      <w:pPr>
        <w:spacing w:after="26" w:line="267" w:lineRule="auto"/>
        <w:ind w:left="-5" w:right="739" w:hanging="10"/>
        <w:jc w:val="left"/>
      </w:pPr>
      <w:r>
        <w:rPr>
          <w:sz w:val="24"/>
        </w:rPr>
        <w:t xml:space="preserve">Вы вправе повторно обратиться в Управление образования с заявлением  о предоставлении муниципальной услуги после устранения указанных нарушений. Данный отказ может быть обжалован в досудебном порядке путем направления жалобы в Управление образования, а также в судебном порядке. </w:t>
      </w:r>
    </w:p>
    <w:p w:rsidR="00700D27" w:rsidRDefault="001756CE">
      <w:pPr>
        <w:spacing w:after="15" w:line="259" w:lineRule="auto"/>
        <w:ind w:right="0" w:firstLine="0"/>
        <w:jc w:val="left"/>
      </w:pPr>
      <w:r>
        <w:rPr>
          <w:sz w:val="24"/>
        </w:rPr>
        <w:t xml:space="preserve"> </w:t>
      </w:r>
    </w:p>
    <w:p w:rsidR="00700D27" w:rsidRDefault="001756CE">
      <w:pPr>
        <w:tabs>
          <w:tab w:val="center" w:pos="6099"/>
        </w:tabs>
        <w:spacing w:after="3" w:line="267" w:lineRule="auto"/>
        <w:ind w:left="-15" w:right="0" w:firstLine="0"/>
        <w:jc w:val="left"/>
      </w:pPr>
      <w:r>
        <w:rPr>
          <w:i/>
          <w:sz w:val="24"/>
        </w:rPr>
        <w:t xml:space="preserve"> ____________________________  </w:t>
      </w:r>
      <w:r>
        <w:rPr>
          <w:i/>
          <w:sz w:val="24"/>
        </w:rPr>
        <w:tab/>
      </w:r>
      <w:r>
        <w:rPr>
          <w:sz w:val="24"/>
        </w:rPr>
        <w:t xml:space="preserve">Сведения об электронной подписи </w:t>
      </w:r>
    </w:p>
    <w:p w:rsidR="00700D27" w:rsidRDefault="001756CE">
      <w:pPr>
        <w:spacing w:after="0" w:line="259" w:lineRule="auto"/>
        <w:ind w:right="0" w:firstLine="0"/>
        <w:jc w:val="left"/>
      </w:pPr>
      <w:r>
        <w:rPr>
          <w:i/>
          <w:sz w:val="16"/>
        </w:rPr>
        <w:t xml:space="preserve">должность и </w:t>
      </w:r>
      <w:r>
        <w:rPr>
          <w:sz w:val="16"/>
        </w:rPr>
        <w:t xml:space="preserve">фамилия, имя, отчество </w:t>
      </w:r>
      <w:r>
        <w:rPr>
          <w:i/>
          <w:sz w:val="16"/>
        </w:rPr>
        <w:t>сотрудника, принявшего решение</w:t>
      </w:r>
    </w:p>
    <w:p w:rsidR="00700D27" w:rsidRDefault="00700D27">
      <w:pPr>
        <w:sectPr w:rsidR="00700D27">
          <w:headerReference w:type="even" r:id="rId35"/>
          <w:headerReference w:type="default" r:id="rId36"/>
          <w:headerReference w:type="first" r:id="rId37"/>
          <w:pgSz w:w="11906" w:h="16838"/>
          <w:pgMar w:top="699" w:right="506" w:bottom="1023" w:left="1418" w:header="720" w:footer="720" w:gutter="0"/>
          <w:cols w:space="720"/>
        </w:sectPr>
      </w:pPr>
    </w:p>
    <w:p w:rsidR="00700D27" w:rsidRDefault="001756CE">
      <w:pPr>
        <w:spacing w:after="63" w:line="267" w:lineRule="auto"/>
        <w:ind w:left="10049" w:right="0" w:hanging="10"/>
        <w:jc w:val="left"/>
      </w:pPr>
      <w:r>
        <w:rPr>
          <w:sz w:val="24"/>
        </w:rPr>
        <w:lastRenderedPageBreak/>
        <w:t xml:space="preserve">Приложение № 6 </w:t>
      </w:r>
    </w:p>
    <w:p w:rsidR="00700D27" w:rsidRDefault="001756CE">
      <w:pPr>
        <w:spacing w:after="3" w:line="320" w:lineRule="auto"/>
        <w:ind w:left="10049" w:right="392" w:hanging="10"/>
        <w:jc w:val="left"/>
      </w:pPr>
      <w:r>
        <w:rPr>
          <w:sz w:val="24"/>
        </w:rPr>
        <w:t xml:space="preserve">к Административному регламенту  по предоставлению муниципальной  услуги «Постановка на учет и направление детей  в образовательные учреждения,  реализующие образовательные  </w:t>
      </w:r>
    </w:p>
    <w:p w:rsidR="00700D27" w:rsidRDefault="001756CE">
      <w:pPr>
        <w:spacing w:after="3" w:line="258" w:lineRule="auto"/>
        <w:ind w:left="10049" w:right="-15" w:hanging="10"/>
        <w:jc w:val="right"/>
      </w:pPr>
      <w:r>
        <w:rPr>
          <w:sz w:val="24"/>
        </w:rPr>
        <w:t xml:space="preserve">программы дошкольного образования»  </w:t>
      </w:r>
    </w:p>
    <w:p w:rsidR="00700D27" w:rsidRDefault="001756CE">
      <w:pPr>
        <w:spacing w:after="0" w:line="259" w:lineRule="auto"/>
        <w:ind w:right="0" w:firstLine="0"/>
        <w:jc w:val="right"/>
      </w:pPr>
      <w:r>
        <w:rPr>
          <w:sz w:val="24"/>
        </w:rPr>
        <w:t xml:space="preserve"> </w:t>
      </w:r>
    </w:p>
    <w:p w:rsidR="00700D27" w:rsidRDefault="001756CE">
      <w:pPr>
        <w:spacing w:after="59" w:line="259" w:lineRule="auto"/>
        <w:ind w:right="0" w:firstLine="0"/>
        <w:jc w:val="right"/>
      </w:pPr>
      <w:r>
        <w:rPr>
          <w:sz w:val="24"/>
        </w:rPr>
        <w:t xml:space="preserve"> </w:t>
      </w:r>
    </w:p>
    <w:p w:rsidR="00700D27" w:rsidRDefault="001756CE">
      <w:pPr>
        <w:spacing w:after="0" w:line="259" w:lineRule="auto"/>
        <w:ind w:left="10" w:right="47" w:hanging="10"/>
        <w:jc w:val="right"/>
      </w:pPr>
      <w:r>
        <w:rPr>
          <w:b/>
          <w:sz w:val="24"/>
        </w:rPr>
        <w:t xml:space="preserve">ФОРМА </w:t>
      </w:r>
    </w:p>
    <w:p w:rsidR="00700D27" w:rsidRDefault="001756CE">
      <w:pPr>
        <w:spacing w:after="59" w:line="259" w:lineRule="auto"/>
        <w:ind w:right="0" w:firstLine="0"/>
        <w:jc w:val="right"/>
      </w:pPr>
      <w:r>
        <w:rPr>
          <w:sz w:val="24"/>
        </w:rPr>
        <w:t xml:space="preserve"> </w:t>
      </w:r>
    </w:p>
    <w:p w:rsidR="00700D27" w:rsidRDefault="001756CE">
      <w:pPr>
        <w:spacing w:after="82" w:line="258" w:lineRule="auto"/>
        <w:ind w:left="1121" w:right="0" w:hanging="10"/>
        <w:jc w:val="left"/>
      </w:pPr>
      <w:r>
        <w:rPr>
          <w:b/>
          <w:sz w:val="24"/>
        </w:rPr>
        <w:t>Описание административных процедур по предоставлению муниципальной услуги «Постановка на учет</w:t>
      </w:r>
      <w:r>
        <w:rPr>
          <w:sz w:val="24"/>
        </w:rPr>
        <w:t xml:space="preserve"> </w:t>
      </w:r>
    </w:p>
    <w:p w:rsidR="00700D27" w:rsidRDefault="001756CE">
      <w:pPr>
        <w:spacing w:after="1" w:line="258" w:lineRule="auto"/>
        <w:ind w:left="5" w:right="0" w:hanging="10"/>
        <w:jc w:val="left"/>
      </w:pPr>
      <w:r>
        <w:rPr>
          <w:b/>
          <w:sz w:val="24"/>
        </w:rPr>
        <w:t xml:space="preserve">и направление детей в образовательные учреждения, реализующие образовательные программы дошкольного образования» </w:t>
      </w:r>
    </w:p>
    <w:p w:rsidR="00700D27" w:rsidRDefault="001756CE">
      <w:pPr>
        <w:spacing w:after="0" w:line="259" w:lineRule="auto"/>
        <w:ind w:right="454" w:firstLine="0"/>
        <w:jc w:val="center"/>
      </w:pPr>
      <w:r>
        <w:rPr>
          <w:sz w:val="24"/>
        </w:rPr>
        <w:t xml:space="preserve"> </w:t>
      </w:r>
    </w:p>
    <w:tbl>
      <w:tblPr>
        <w:tblStyle w:val="TableGrid"/>
        <w:tblW w:w="15468" w:type="dxa"/>
        <w:tblInd w:w="-904" w:type="dxa"/>
        <w:tblCellMar>
          <w:left w:w="105" w:type="dxa"/>
          <w:right w:w="64" w:type="dxa"/>
        </w:tblCellMar>
        <w:tblLook w:val="04A0" w:firstRow="1" w:lastRow="0" w:firstColumn="1" w:lastColumn="0" w:noHBand="0" w:noVBand="1"/>
      </w:tblPr>
      <w:tblGrid>
        <w:gridCol w:w="2401"/>
        <w:gridCol w:w="2854"/>
        <w:gridCol w:w="1803"/>
        <w:gridCol w:w="2003"/>
        <w:gridCol w:w="2359"/>
        <w:gridCol w:w="1673"/>
        <w:gridCol w:w="2375"/>
      </w:tblGrid>
      <w:tr w:rsidR="00700D27">
        <w:trPr>
          <w:trHeight w:val="1159"/>
        </w:trPr>
        <w:tc>
          <w:tcPr>
            <w:tcW w:w="2447" w:type="dxa"/>
            <w:tcBorders>
              <w:top w:val="single" w:sz="4" w:space="0" w:color="000000"/>
              <w:left w:val="single" w:sz="7"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0"/>
              </w:rPr>
              <w:t xml:space="preserve">Основание для начала административной процедуры </w:t>
            </w:r>
          </w:p>
        </w:tc>
        <w:tc>
          <w:tcPr>
            <w:tcW w:w="2930"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21" w:right="5" w:firstLine="0"/>
              <w:jc w:val="center"/>
            </w:pPr>
            <w:r>
              <w:rPr>
                <w:sz w:val="20"/>
              </w:rPr>
              <w:t xml:space="preserve">Содержание административных действий </w:t>
            </w:r>
          </w:p>
        </w:tc>
        <w:tc>
          <w:tcPr>
            <w:tcW w:w="1602" w:type="dxa"/>
            <w:tcBorders>
              <w:top w:val="single" w:sz="4" w:space="0" w:color="000000"/>
              <w:left w:val="single" w:sz="4" w:space="0" w:color="000000"/>
              <w:bottom w:val="single" w:sz="4" w:space="0" w:color="000000"/>
              <w:right w:val="single" w:sz="4" w:space="0" w:color="000000"/>
            </w:tcBorders>
          </w:tcPr>
          <w:p w:rsidR="00700D27" w:rsidRDefault="001756CE">
            <w:pPr>
              <w:spacing w:after="59" w:line="240" w:lineRule="auto"/>
              <w:ind w:right="0" w:firstLine="0"/>
              <w:jc w:val="center"/>
            </w:pPr>
            <w:r>
              <w:rPr>
                <w:sz w:val="20"/>
              </w:rPr>
              <w:t xml:space="preserve">Срок выполнения </w:t>
            </w:r>
          </w:p>
          <w:p w:rsidR="00700D27" w:rsidRDefault="001756CE">
            <w:pPr>
              <w:spacing w:after="0" w:line="259" w:lineRule="auto"/>
              <w:ind w:left="10" w:right="0" w:hanging="10"/>
              <w:jc w:val="center"/>
            </w:pPr>
            <w:r>
              <w:rPr>
                <w:sz w:val="20"/>
              </w:rPr>
              <w:t xml:space="preserve">административных действий </w:t>
            </w:r>
          </w:p>
        </w:tc>
        <w:tc>
          <w:tcPr>
            <w:tcW w:w="2015" w:type="dxa"/>
            <w:tcBorders>
              <w:top w:val="single" w:sz="4" w:space="0" w:color="000000"/>
              <w:left w:val="single" w:sz="4" w:space="0" w:color="000000"/>
              <w:bottom w:val="single" w:sz="4" w:space="0" w:color="000000"/>
              <w:right w:val="single" w:sz="4" w:space="0" w:color="000000"/>
            </w:tcBorders>
          </w:tcPr>
          <w:p w:rsidR="00700D27" w:rsidRDefault="001756CE">
            <w:pPr>
              <w:spacing w:after="0" w:line="302" w:lineRule="auto"/>
              <w:ind w:right="0" w:firstLine="0"/>
              <w:jc w:val="center"/>
            </w:pPr>
            <w:r>
              <w:rPr>
                <w:sz w:val="20"/>
              </w:rPr>
              <w:t xml:space="preserve">Должностное лицо, ответственное </w:t>
            </w:r>
          </w:p>
          <w:p w:rsidR="00700D27" w:rsidRDefault="001756CE">
            <w:pPr>
              <w:spacing w:after="0" w:line="259" w:lineRule="auto"/>
              <w:ind w:right="35" w:firstLine="0"/>
              <w:jc w:val="center"/>
            </w:pPr>
            <w:r>
              <w:rPr>
                <w:sz w:val="20"/>
              </w:rPr>
              <w:t xml:space="preserve">за выполнение </w:t>
            </w:r>
          </w:p>
          <w:p w:rsidR="00700D27" w:rsidRDefault="001756CE">
            <w:pPr>
              <w:spacing w:after="0" w:line="259" w:lineRule="auto"/>
              <w:ind w:right="0" w:firstLine="0"/>
              <w:jc w:val="center"/>
            </w:pPr>
            <w:r>
              <w:rPr>
                <w:sz w:val="20"/>
              </w:rPr>
              <w:t xml:space="preserve">административного действия </w:t>
            </w:r>
          </w:p>
        </w:tc>
        <w:tc>
          <w:tcPr>
            <w:tcW w:w="236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40" w:lineRule="auto"/>
              <w:ind w:right="0" w:firstLine="0"/>
              <w:jc w:val="center"/>
            </w:pPr>
            <w:r>
              <w:rPr>
                <w:sz w:val="20"/>
              </w:rPr>
              <w:t xml:space="preserve">Место выполнения административного </w:t>
            </w:r>
          </w:p>
          <w:p w:rsidR="00700D27" w:rsidRDefault="001756CE">
            <w:pPr>
              <w:spacing w:after="0" w:line="259" w:lineRule="auto"/>
              <w:ind w:left="11" w:right="0" w:firstLine="0"/>
              <w:jc w:val="center"/>
            </w:pPr>
            <w:r>
              <w:rPr>
                <w:sz w:val="20"/>
              </w:rPr>
              <w:t xml:space="preserve">действия, используемая информационная система </w:t>
            </w:r>
          </w:p>
        </w:tc>
        <w:tc>
          <w:tcPr>
            <w:tcW w:w="1693"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0"/>
              </w:rPr>
              <w:t xml:space="preserve">Критерии принятия решения </w:t>
            </w:r>
          </w:p>
        </w:tc>
        <w:tc>
          <w:tcPr>
            <w:tcW w:w="2414" w:type="dxa"/>
            <w:tcBorders>
              <w:top w:val="single" w:sz="4" w:space="0" w:color="000000"/>
              <w:left w:val="single" w:sz="4" w:space="0" w:color="000000"/>
              <w:bottom w:val="single" w:sz="4" w:space="0" w:color="000000"/>
              <w:right w:val="single" w:sz="7" w:space="0" w:color="000000"/>
            </w:tcBorders>
            <w:vAlign w:val="center"/>
          </w:tcPr>
          <w:p w:rsidR="00700D27" w:rsidRDefault="001756CE">
            <w:pPr>
              <w:spacing w:after="0" w:line="240" w:lineRule="auto"/>
              <w:ind w:right="0" w:firstLine="0"/>
              <w:jc w:val="center"/>
            </w:pPr>
            <w:r>
              <w:rPr>
                <w:sz w:val="20"/>
              </w:rPr>
              <w:t xml:space="preserve">Результат административного </w:t>
            </w:r>
          </w:p>
          <w:p w:rsidR="00700D27" w:rsidRDefault="001756CE">
            <w:pPr>
              <w:spacing w:after="0" w:line="259" w:lineRule="auto"/>
              <w:ind w:right="0" w:firstLine="0"/>
              <w:jc w:val="center"/>
            </w:pPr>
            <w:r>
              <w:rPr>
                <w:sz w:val="20"/>
              </w:rPr>
              <w:t xml:space="preserve">действия, способ фиксации </w:t>
            </w:r>
          </w:p>
        </w:tc>
      </w:tr>
      <w:tr w:rsidR="00700D27">
        <w:trPr>
          <w:trHeight w:val="240"/>
        </w:trPr>
        <w:tc>
          <w:tcPr>
            <w:tcW w:w="2447" w:type="dxa"/>
            <w:tcBorders>
              <w:top w:val="single" w:sz="4" w:space="0" w:color="000000"/>
              <w:left w:val="single" w:sz="7" w:space="0" w:color="000000"/>
              <w:bottom w:val="single" w:sz="4" w:space="0" w:color="000000"/>
              <w:right w:val="single" w:sz="4" w:space="0" w:color="000000"/>
            </w:tcBorders>
          </w:tcPr>
          <w:p w:rsidR="00700D27" w:rsidRDefault="001756CE">
            <w:pPr>
              <w:spacing w:after="0" w:line="259" w:lineRule="auto"/>
              <w:ind w:left="12" w:right="0" w:firstLine="0"/>
              <w:jc w:val="center"/>
            </w:pPr>
            <w:r>
              <w:rPr>
                <w:sz w:val="20"/>
              </w:rPr>
              <w:t xml:space="preserve"> </w:t>
            </w:r>
          </w:p>
        </w:tc>
        <w:tc>
          <w:tcPr>
            <w:tcW w:w="293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16" w:right="0" w:firstLine="0"/>
              <w:jc w:val="center"/>
            </w:pPr>
            <w:r>
              <w:rPr>
                <w:sz w:val="20"/>
              </w:rPr>
              <w:t xml:space="preserve"> </w:t>
            </w:r>
          </w:p>
        </w:tc>
        <w:tc>
          <w:tcPr>
            <w:tcW w:w="160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0" w:right="0" w:firstLine="0"/>
              <w:jc w:val="center"/>
            </w:pPr>
            <w:r>
              <w:rPr>
                <w:sz w:val="20"/>
              </w:rPr>
              <w:t xml:space="preserve"> </w:t>
            </w:r>
          </w:p>
        </w:tc>
        <w:tc>
          <w:tcPr>
            <w:tcW w:w="2015"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17" w:right="0" w:firstLine="0"/>
              <w:jc w:val="center"/>
            </w:pPr>
            <w:r>
              <w:rPr>
                <w:sz w:val="20"/>
              </w:rPr>
              <w:t xml:space="preserve"> </w:t>
            </w:r>
          </w:p>
        </w:tc>
        <w:tc>
          <w:tcPr>
            <w:tcW w:w="236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18" w:right="0" w:firstLine="0"/>
              <w:jc w:val="center"/>
            </w:pPr>
            <w:r>
              <w:rPr>
                <w:sz w:val="20"/>
              </w:rPr>
              <w:t xml:space="preserve"> </w:t>
            </w:r>
          </w:p>
        </w:tc>
        <w:tc>
          <w:tcPr>
            <w:tcW w:w="1693"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15" w:right="0" w:firstLine="0"/>
              <w:jc w:val="center"/>
            </w:pPr>
            <w:r>
              <w:rPr>
                <w:sz w:val="20"/>
              </w:rPr>
              <w:t xml:space="preserve"> </w:t>
            </w:r>
          </w:p>
        </w:tc>
        <w:tc>
          <w:tcPr>
            <w:tcW w:w="2414" w:type="dxa"/>
            <w:tcBorders>
              <w:top w:val="single" w:sz="4" w:space="0" w:color="000000"/>
              <w:left w:val="single" w:sz="4" w:space="0" w:color="000000"/>
              <w:bottom w:val="single" w:sz="4" w:space="0" w:color="000000"/>
              <w:right w:val="single" w:sz="7" w:space="0" w:color="000000"/>
            </w:tcBorders>
          </w:tcPr>
          <w:p w:rsidR="00700D27" w:rsidRDefault="001756CE">
            <w:pPr>
              <w:spacing w:after="0" w:line="259" w:lineRule="auto"/>
              <w:ind w:left="16" w:right="0" w:firstLine="0"/>
              <w:jc w:val="center"/>
            </w:pPr>
            <w:r>
              <w:rPr>
                <w:sz w:val="20"/>
              </w:rPr>
              <w:t xml:space="preserve"> </w:t>
            </w:r>
          </w:p>
        </w:tc>
      </w:tr>
      <w:tr w:rsidR="00700D27">
        <w:trPr>
          <w:trHeight w:val="240"/>
        </w:trPr>
        <w:tc>
          <w:tcPr>
            <w:tcW w:w="15468" w:type="dxa"/>
            <w:gridSpan w:val="7"/>
            <w:tcBorders>
              <w:top w:val="single" w:sz="4" w:space="0" w:color="000000"/>
              <w:left w:val="single" w:sz="7" w:space="0" w:color="000000"/>
              <w:bottom w:val="single" w:sz="4" w:space="0" w:color="000000"/>
              <w:right w:val="single" w:sz="7" w:space="0" w:color="000000"/>
            </w:tcBorders>
          </w:tcPr>
          <w:p w:rsidR="00700D27" w:rsidRDefault="001756CE">
            <w:pPr>
              <w:spacing w:after="0" w:line="259" w:lineRule="auto"/>
              <w:ind w:right="36" w:firstLine="0"/>
              <w:jc w:val="center"/>
            </w:pPr>
            <w:r>
              <w:rPr>
                <w:sz w:val="20"/>
              </w:rPr>
              <w:t xml:space="preserve">1. Прием и регистрация заявления </w:t>
            </w:r>
          </w:p>
        </w:tc>
      </w:tr>
      <w:tr w:rsidR="00700D27">
        <w:trPr>
          <w:trHeight w:val="2770"/>
        </w:trPr>
        <w:tc>
          <w:tcPr>
            <w:tcW w:w="2447" w:type="dxa"/>
            <w:tcBorders>
              <w:top w:val="single" w:sz="4" w:space="0" w:color="000000"/>
              <w:left w:val="single" w:sz="7" w:space="0" w:color="000000"/>
              <w:bottom w:val="single" w:sz="4" w:space="0" w:color="000000"/>
              <w:right w:val="single" w:sz="4" w:space="0" w:color="000000"/>
            </w:tcBorders>
            <w:vAlign w:val="center"/>
          </w:tcPr>
          <w:p w:rsidR="00700D27" w:rsidRDefault="001756CE">
            <w:pPr>
              <w:spacing w:after="0" w:line="320" w:lineRule="auto"/>
              <w:ind w:left="54" w:right="0" w:firstLine="0"/>
              <w:jc w:val="center"/>
            </w:pPr>
            <w:r>
              <w:rPr>
                <w:sz w:val="20"/>
              </w:rPr>
              <w:lastRenderedPageBreak/>
              <w:t xml:space="preserve">Поступление заявления  и документов  </w:t>
            </w:r>
          </w:p>
          <w:p w:rsidR="00700D27" w:rsidRDefault="001756CE">
            <w:pPr>
              <w:spacing w:after="42" w:line="259" w:lineRule="auto"/>
              <w:ind w:right="44" w:firstLine="0"/>
              <w:jc w:val="center"/>
            </w:pPr>
            <w:r>
              <w:rPr>
                <w:sz w:val="20"/>
              </w:rPr>
              <w:t xml:space="preserve">для предоставления </w:t>
            </w:r>
          </w:p>
          <w:p w:rsidR="00700D27" w:rsidRDefault="001756CE">
            <w:pPr>
              <w:spacing w:after="0" w:line="259" w:lineRule="auto"/>
              <w:ind w:left="116" w:right="21" w:hanging="37"/>
              <w:jc w:val="center"/>
            </w:pPr>
            <w:r>
              <w:rPr>
                <w:sz w:val="20"/>
              </w:rPr>
              <w:t xml:space="preserve">муниципальной услуги  в Управление образования </w:t>
            </w:r>
          </w:p>
        </w:tc>
        <w:tc>
          <w:tcPr>
            <w:tcW w:w="293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46" w:firstLine="0"/>
              <w:jc w:val="center"/>
            </w:pPr>
            <w:r>
              <w:rPr>
                <w:sz w:val="20"/>
              </w:rPr>
              <w:t xml:space="preserve">прием и проверка </w:t>
            </w:r>
          </w:p>
          <w:p w:rsidR="00700D27" w:rsidRDefault="001756CE">
            <w:pPr>
              <w:spacing w:after="0" w:line="240" w:lineRule="auto"/>
              <w:ind w:right="0" w:firstLine="0"/>
              <w:jc w:val="center"/>
            </w:pPr>
            <w:r>
              <w:rPr>
                <w:sz w:val="20"/>
              </w:rPr>
              <w:t xml:space="preserve">комплектности документов на наличие или отсутствие </w:t>
            </w:r>
          </w:p>
          <w:p w:rsidR="00700D27" w:rsidRDefault="001756CE">
            <w:pPr>
              <w:spacing w:after="0" w:line="240" w:lineRule="auto"/>
              <w:ind w:right="0" w:firstLine="0"/>
              <w:jc w:val="center"/>
            </w:pPr>
            <w:r>
              <w:rPr>
                <w:sz w:val="20"/>
              </w:rPr>
              <w:t xml:space="preserve">оснований для отказа в приеме документов, предусмотренных </w:t>
            </w:r>
          </w:p>
          <w:p w:rsidR="00700D27" w:rsidRDefault="001756CE">
            <w:pPr>
              <w:spacing w:after="0" w:line="259" w:lineRule="auto"/>
              <w:ind w:left="3" w:right="0" w:firstLine="0"/>
              <w:jc w:val="left"/>
            </w:pPr>
            <w:r>
              <w:rPr>
                <w:sz w:val="20"/>
              </w:rPr>
              <w:t xml:space="preserve">пунктом 41 административного </w:t>
            </w:r>
          </w:p>
          <w:p w:rsidR="00700D27" w:rsidRDefault="001756CE">
            <w:pPr>
              <w:spacing w:after="0" w:line="240" w:lineRule="auto"/>
              <w:ind w:right="0" w:firstLine="0"/>
              <w:jc w:val="center"/>
            </w:pPr>
            <w:r>
              <w:rPr>
                <w:sz w:val="20"/>
              </w:rPr>
              <w:t xml:space="preserve">регламента по предоставлению муниципальной услуги </w:t>
            </w:r>
          </w:p>
          <w:p w:rsidR="00700D27" w:rsidRDefault="001756CE">
            <w:pPr>
              <w:spacing w:after="0" w:line="240" w:lineRule="auto"/>
              <w:ind w:right="0" w:firstLine="0"/>
              <w:jc w:val="center"/>
            </w:pPr>
            <w:r>
              <w:rPr>
                <w:sz w:val="20"/>
              </w:rPr>
              <w:t xml:space="preserve">«Постановка на учет и направление детей в </w:t>
            </w:r>
          </w:p>
          <w:p w:rsidR="00700D27" w:rsidRDefault="001756CE">
            <w:pPr>
              <w:spacing w:after="0" w:line="259" w:lineRule="auto"/>
              <w:ind w:right="0" w:firstLine="0"/>
              <w:jc w:val="center"/>
            </w:pPr>
            <w:r>
              <w:rPr>
                <w:sz w:val="20"/>
              </w:rPr>
              <w:t xml:space="preserve">образовательные учреждения, реализующие образовательные </w:t>
            </w:r>
          </w:p>
        </w:tc>
        <w:tc>
          <w:tcPr>
            <w:tcW w:w="160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0" w:firstLine="0"/>
              <w:jc w:val="center"/>
            </w:pPr>
            <w:r>
              <w:rPr>
                <w:sz w:val="20"/>
              </w:rPr>
              <w:t xml:space="preserve">1 день </w:t>
            </w:r>
          </w:p>
        </w:tc>
        <w:tc>
          <w:tcPr>
            <w:tcW w:w="2015"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42" w:firstLine="0"/>
              <w:jc w:val="center"/>
            </w:pPr>
            <w:r>
              <w:rPr>
                <w:sz w:val="20"/>
              </w:rPr>
              <w:t xml:space="preserve">ответственное </w:t>
            </w:r>
          </w:p>
          <w:p w:rsidR="00700D27" w:rsidRDefault="001756CE">
            <w:pPr>
              <w:spacing w:after="0" w:line="259" w:lineRule="auto"/>
              <w:ind w:left="24" w:right="0" w:hanging="24"/>
              <w:jc w:val="center"/>
            </w:pPr>
            <w:r>
              <w:rPr>
                <w:sz w:val="20"/>
              </w:rPr>
              <w:t xml:space="preserve">должностное лицо Управления образования </w:t>
            </w:r>
          </w:p>
        </w:tc>
        <w:tc>
          <w:tcPr>
            <w:tcW w:w="236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36" w:right="0" w:firstLine="0"/>
              <w:jc w:val="left"/>
            </w:pPr>
            <w:r>
              <w:rPr>
                <w:sz w:val="20"/>
              </w:rPr>
              <w:t xml:space="preserve">адрес места нахождения </w:t>
            </w:r>
          </w:p>
          <w:p w:rsidR="00700D27" w:rsidRDefault="001756CE">
            <w:pPr>
              <w:spacing w:after="0" w:line="240" w:lineRule="auto"/>
              <w:ind w:left="9" w:right="7" w:firstLine="0"/>
              <w:jc w:val="center"/>
            </w:pPr>
            <w:r>
              <w:rPr>
                <w:sz w:val="20"/>
              </w:rPr>
              <w:t xml:space="preserve">Управления образования, адрес </w:t>
            </w:r>
          </w:p>
          <w:p w:rsidR="00700D27" w:rsidRDefault="001756CE">
            <w:pPr>
              <w:spacing w:after="0" w:line="302" w:lineRule="auto"/>
              <w:ind w:right="0" w:firstLine="0"/>
              <w:jc w:val="center"/>
            </w:pPr>
            <w:r>
              <w:rPr>
                <w:sz w:val="20"/>
              </w:rPr>
              <w:t>официального сайта в информационно-</w:t>
            </w:r>
          </w:p>
          <w:p w:rsidR="00700D27" w:rsidRDefault="001756CE">
            <w:pPr>
              <w:spacing w:after="0" w:line="259" w:lineRule="auto"/>
              <w:ind w:left="51" w:right="0" w:firstLine="0"/>
              <w:jc w:val="left"/>
            </w:pPr>
            <w:r>
              <w:rPr>
                <w:sz w:val="20"/>
              </w:rPr>
              <w:t xml:space="preserve">телекоммуникационной </w:t>
            </w:r>
          </w:p>
          <w:p w:rsidR="00700D27" w:rsidRDefault="001756CE">
            <w:pPr>
              <w:spacing w:after="38" w:line="259" w:lineRule="auto"/>
              <w:ind w:left="67" w:right="0" w:firstLine="0"/>
              <w:jc w:val="left"/>
            </w:pPr>
            <w:r>
              <w:rPr>
                <w:sz w:val="20"/>
              </w:rPr>
              <w:t xml:space="preserve">сети «Интернет» (далее </w:t>
            </w:r>
          </w:p>
          <w:p w:rsidR="00700D27" w:rsidRDefault="001756CE">
            <w:pPr>
              <w:spacing w:after="0" w:line="259" w:lineRule="auto"/>
              <w:ind w:right="46" w:firstLine="0"/>
              <w:jc w:val="center"/>
            </w:pPr>
            <w:r>
              <w:rPr>
                <w:sz w:val="20"/>
              </w:rPr>
              <w:t xml:space="preserve">– сеть «Интернет») </w:t>
            </w:r>
          </w:p>
          <w:p w:rsidR="00700D27" w:rsidRDefault="001756CE">
            <w:pPr>
              <w:spacing w:after="0" w:line="259" w:lineRule="auto"/>
              <w:ind w:left="7" w:right="7" w:firstLine="0"/>
              <w:jc w:val="center"/>
            </w:pPr>
            <w:r>
              <w:rPr>
                <w:sz w:val="20"/>
              </w:rPr>
              <w:t xml:space="preserve">Управления образования, адрес сайта в сети «Интернет» федеральной </w:t>
            </w:r>
          </w:p>
        </w:tc>
        <w:tc>
          <w:tcPr>
            <w:tcW w:w="1693"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40" w:lineRule="auto"/>
              <w:ind w:right="0" w:firstLine="0"/>
              <w:jc w:val="center"/>
            </w:pPr>
            <w:r>
              <w:rPr>
                <w:sz w:val="20"/>
              </w:rPr>
              <w:t xml:space="preserve">наличие или отсутствие </w:t>
            </w:r>
          </w:p>
          <w:p w:rsidR="00700D27" w:rsidRDefault="001756CE">
            <w:pPr>
              <w:spacing w:after="2" w:line="237" w:lineRule="auto"/>
              <w:ind w:right="0" w:firstLine="0"/>
              <w:jc w:val="center"/>
            </w:pPr>
            <w:r>
              <w:rPr>
                <w:sz w:val="20"/>
              </w:rPr>
              <w:t xml:space="preserve">оснований для отказа в </w:t>
            </w:r>
          </w:p>
          <w:p w:rsidR="00700D27" w:rsidRDefault="001756CE">
            <w:pPr>
              <w:spacing w:after="0" w:line="259" w:lineRule="auto"/>
              <w:ind w:right="48" w:firstLine="0"/>
              <w:jc w:val="center"/>
            </w:pPr>
            <w:r>
              <w:rPr>
                <w:sz w:val="20"/>
              </w:rPr>
              <w:t xml:space="preserve">принятии </w:t>
            </w:r>
          </w:p>
          <w:p w:rsidR="00700D27" w:rsidRDefault="001756CE">
            <w:pPr>
              <w:spacing w:after="41" w:line="259" w:lineRule="auto"/>
              <w:ind w:right="48" w:firstLine="0"/>
              <w:jc w:val="center"/>
            </w:pPr>
            <w:r>
              <w:rPr>
                <w:sz w:val="20"/>
              </w:rPr>
              <w:t xml:space="preserve">заявления и </w:t>
            </w:r>
          </w:p>
          <w:p w:rsidR="00700D27" w:rsidRDefault="001756CE">
            <w:pPr>
              <w:spacing w:after="0" w:line="259" w:lineRule="auto"/>
              <w:ind w:right="49" w:firstLine="0"/>
              <w:jc w:val="center"/>
            </w:pPr>
            <w:r>
              <w:rPr>
                <w:sz w:val="20"/>
              </w:rPr>
              <w:t xml:space="preserve">прилагаемых к </w:t>
            </w:r>
          </w:p>
          <w:p w:rsidR="00700D27" w:rsidRDefault="001756CE">
            <w:pPr>
              <w:spacing w:after="0" w:line="259" w:lineRule="auto"/>
              <w:ind w:right="0" w:firstLine="0"/>
              <w:jc w:val="center"/>
            </w:pPr>
            <w:r>
              <w:rPr>
                <w:sz w:val="20"/>
              </w:rPr>
              <w:t xml:space="preserve">нему документов к рассмотрению </w:t>
            </w:r>
          </w:p>
        </w:tc>
        <w:tc>
          <w:tcPr>
            <w:tcW w:w="2414" w:type="dxa"/>
            <w:tcBorders>
              <w:top w:val="single" w:sz="4" w:space="0" w:color="000000"/>
              <w:left w:val="single" w:sz="4" w:space="0" w:color="000000"/>
              <w:bottom w:val="single" w:sz="4" w:space="0" w:color="000000"/>
              <w:right w:val="single" w:sz="7" w:space="0" w:color="000000"/>
            </w:tcBorders>
          </w:tcPr>
          <w:p w:rsidR="00700D27" w:rsidRDefault="001756CE">
            <w:pPr>
              <w:spacing w:after="0" w:line="257" w:lineRule="auto"/>
              <w:ind w:right="0" w:firstLine="0"/>
              <w:jc w:val="center"/>
            </w:pPr>
            <w:r>
              <w:rPr>
                <w:sz w:val="20"/>
              </w:rPr>
              <w:t xml:space="preserve">результат – принятие или документов к </w:t>
            </w:r>
          </w:p>
          <w:p w:rsidR="00700D27" w:rsidRDefault="001756CE">
            <w:pPr>
              <w:spacing w:after="41" w:line="259" w:lineRule="auto"/>
              <w:ind w:right="45" w:firstLine="0"/>
              <w:jc w:val="center"/>
            </w:pPr>
            <w:r>
              <w:rPr>
                <w:sz w:val="20"/>
              </w:rPr>
              <w:t xml:space="preserve">рассмотрению. Способ </w:t>
            </w:r>
          </w:p>
          <w:p w:rsidR="00700D27" w:rsidRDefault="001756CE">
            <w:pPr>
              <w:spacing w:after="0" w:line="258" w:lineRule="auto"/>
              <w:ind w:right="0" w:firstLine="0"/>
              <w:jc w:val="center"/>
            </w:pPr>
            <w:r>
              <w:rPr>
                <w:sz w:val="20"/>
              </w:rPr>
              <w:t xml:space="preserve">фиксации –направление решения о принятии </w:t>
            </w:r>
          </w:p>
          <w:p w:rsidR="00700D27" w:rsidRDefault="001756CE">
            <w:pPr>
              <w:spacing w:after="0" w:line="240" w:lineRule="auto"/>
              <w:ind w:left="23" w:right="19" w:firstLine="0"/>
              <w:jc w:val="center"/>
            </w:pPr>
            <w:r>
              <w:rPr>
                <w:sz w:val="20"/>
              </w:rPr>
              <w:t xml:space="preserve">заявления и документов к рассмотрению или </w:t>
            </w:r>
          </w:p>
          <w:p w:rsidR="00700D27" w:rsidRDefault="001756CE">
            <w:pPr>
              <w:spacing w:after="0" w:line="240" w:lineRule="auto"/>
              <w:ind w:right="0" w:firstLine="0"/>
              <w:jc w:val="center"/>
            </w:pPr>
            <w:r>
              <w:rPr>
                <w:sz w:val="20"/>
              </w:rPr>
              <w:t xml:space="preserve">направление решения об отказе в приеме </w:t>
            </w:r>
          </w:p>
          <w:p w:rsidR="00700D27" w:rsidRDefault="001756CE">
            <w:pPr>
              <w:spacing w:after="0" w:line="259" w:lineRule="auto"/>
              <w:ind w:right="43" w:firstLine="0"/>
              <w:jc w:val="center"/>
            </w:pPr>
            <w:r>
              <w:rPr>
                <w:sz w:val="20"/>
              </w:rPr>
              <w:t xml:space="preserve">документов или об </w:t>
            </w:r>
          </w:p>
          <w:p w:rsidR="00700D27" w:rsidRDefault="001756CE">
            <w:pPr>
              <w:spacing w:after="0" w:line="259" w:lineRule="auto"/>
              <w:ind w:right="0" w:firstLine="0"/>
              <w:jc w:val="center"/>
            </w:pPr>
            <w:r>
              <w:rPr>
                <w:sz w:val="20"/>
              </w:rPr>
              <w:t xml:space="preserve">отказе в предоставлении муниципальной услуги в </w:t>
            </w:r>
          </w:p>
        </w:tc>
      </w:tr>
    </w:tbl>
    <w:p w:rsidR="00700D27" w:rsidRDefault="00700D27">
      <w:pPr>
        <w:spacing w:after="0" w:line="259" w:lineRule="auto"/>
        <w:ind w:left="-1584" w:right="15763" w:firstLine="0"/>
        <w:jc w:val="left"/>
      </w:pPr>
    </w:p>
    <w:tbl>
      <w:tblPr>
        <w:tblStyle w:val="TableGrid"/>
        <w:tblW w:w="15474" w:type="dxa"/>
        <w:tblInd w:w="-907" w:type="dxa"/>
        <w:tblCellMar>
          <w:top w:w="47" w:type="dxa"/>
          <w:left w:w="108" w:type="dxa"/>
          <w:right w:w="61" w:type="dxa"/>
        </w:tblCellMar>
        <w:tblLook w:val="04A0" w:firstRow="1" w:lastRow="0" w:firstColumn="1" w:lastColumn="0" w:noHBand="0" w:noVBand="1"/>
      </w:tblPr>
      <w:tblGrid>
        <w:gridCol w:w="2449"/>
        <w:gridCol w:w="2930"/>
        <w:gridCol w:w="1601"/>
        <w:gridCol w:w="2016"/>
        <w:gridCol w:w="2366"/>
        <w:gridCol w:w="1692"/>
        <w:gridCol w:w="2420"/>
      </w:tblGrid>
      <w:tr w:rsidR="00700D27">
        <w:trPr>
          <w:trHeight w:val="7598"/>
        </w:trPr>
        <w:tc>
          <w:tcPr>
            <w:tcW w:w="2448" w:type="dxa"/>
            <w:vMerge w:val="restart"/>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93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309" w:lineRule="auto"/>
              <w:ind w:right="0" w:firstLine="0"/>
              <w:jc w:val="center"/>
            </w:pPr>
            <w:r>
              <w:rPr>
                <w:sz w:val="20"/>
              </w:rPr>
              <w:t xml:space="preserve">программы дошкольного образования» (далее – регламент). </w:t>
            </w:r>
          </w:p>
          <w:p w:rsidR="00700D27" w:rsidRDefault="001756CE">
            <w:pPr>
              <w:spacing w:after="1" w:line="238" w:lineRule="auto"/>
              <w:ind w:left="8" w:right="8" w:firstLine="0"/>
              <w:jc w:val="center"/>
            </w:pPr>
            <w:r>
              <w:rPr>
                <w:sz w:val="20"/>
              </w:rPr>
              <w:t xml:space="preserve">Информирование заявителя о наличии оснований для отказа в приеме документов, </w:t>
            </w:r>
          </w:p>
          <w:p w:rsidR="00700D27" w:rsidRDefault="001756CE">
            <w:pPr>
              <w:spacing w:after="0" w:line="259" w:lineRule="auto"/>
              <w:ind w:left="75" w:right="0" w:firstLine="0"/>
              <w:jc w:val="left"/>
            </w:pPr>
            <w:r>
              <w:rPr>
                <w:sz w:val="20"/>
              </w:rPr>
              <w:t xml:space="preserve">предусмотренных пунктом 41 </w:t>
            </w:r>
          </w:p>
          <w:p w:rsidR="00700D27" w:rsidRDefault="001756CE">
            <w:pPr>
              <w:spacing w:after="0" w:line="270" w:lineRule="auto"/>
              <w:ind w:right="0" w:firstLine="0"/>
              <w:jc w:val="center"/>
            </w:pPr>
            <w:r>
              <w:rPr>
                <w:sz w:val="20"/>
              </w:rPr>
              <w:t xml:space="preserve">регламента </w:t>
            </w:r>
            <w:r>
              <w:rPr>
                <w:i/>
                <w:sz w:val="20"/>
              </w:rPr>
              <w:t>(при поступлении заявления на бумажном носителе).</w:t>
            </w:r>
            <w:r>
              <w:rPr>
                <w:sz w:val="20"/>
              </w:rPr>
              <w:t xml:space="preserve"> </w:t>
            </w:r>
          </w:p>
          <w:p w:rsidR="00700D27" w:rsidRDefault="001756CE">
            <w:pPr>
              <w:spacing w:after="0" w:line="259" w:lineRule="auto"/>
              <w:ind w:right="47" w:firstLine="0"/>
              <w:jc w:val="center"/>
            </w:pPr>
            <w:r>
              <w:rPr>
                <w:sz w:val="20"/>
              </w:rPr>
              <w:t xml:space="preserve">Проверка информации </w:t>
            </w:r>
          </w:p>
          <w:p w:rsidR="00700D27" w:rsidRDefault="001756CE">
            <w:pPr>
              <w:spacing w:after="0" w:line="240" w:lineRule="auto"/>
              <w:ind w:right="0" w:firstLine="0"/>
              <w:jc w:val="center"/>
            </w:pPr>
            <w:r>
              <w:rPr>
                <w:sz w:val="20"/>
              </w:rPr>
              <w:t xml:space="preserve">(данных) заявления для направления на наличие </w:t>
            </w:r>
          </w:p>
          <w:p w:rsidR="00700D27" w:rsidRDefault="001756CE">
            <w:pPr>
              <w:spacing w:after="0" w:line="259" w:lineRule="auto"/>
              <w:ind w:left="134" w:right="0" w:firstLine="0"/>
              <w:jc w:val="left"/>
            </w:pPr>
            <w:r>
              <w:rPr>
                <w:sz w:val="20"/>
              </w:rPr>
              <w:t xml:space="preserve">дублированной информации </w:t>
            </w:r>
          </w:p>
          <w:p w:rsidR="00700D27" w:rsidRDefault="001756CE">
            <w:pPr>
              <w:spacing w:after="0" w:line="240" w:lineRule="auto"/>
              <w:ind w:right="0" w:firstLine="0"/>
              <w:jc w:val="center"/>
            </w:pPr>
            <w:r>
              <w:rPr>
                <w:sz w:val="20"/>
              </w:rPr>
              <w:t xml:space="preserve">(данных) по данным свидетельства о рождении или </w:t>
            </w:r>
          </w:p>
          <w:p w:rsidR="00700D27" w:rsidRDefault="001756CE">
            <w:pPr>
              <w:spacing w:after="58" w:line="260" w:lineRule="auto"/>
              <w:ind w:left="22" w:right="22" w:firstLine="0"/>
              <w:jc w:val="center"/>
            </w:pPr>
            <w:r>
              <w:rPr>
                <w:sz w:val="20"/>
              </w:rPr>
              <w:t xml:space="preserve">документа, удостоверяющего личность ребенка (серия, номер документа и дата рождения). </w:t>
            </w:r>
          </w:p>
          <w:p w:rsidR="00700D27" w:rsidRDefault="001756CE">
            <w:pPr>
              <w:spacing w:after="0" w:line="255" w:lineRule="auto"/>
              <w:ind w:right="0" w:firstLine="0"/>
              <w:jc w:val="center"/>
            </w:pPr>
            <w:r>
              <w:rPr>
                <w:sz w:val="20"/>
              </w:rPr>
              <w:t xml:space="preserve">При положительном прохождении проверки </w:t>
            </w:r>
          </w:p>
          <w:p w:rsidR="00700D27" w:rsidRDefault="001756CE">
            <w:pPr>
              <w:spacing w:after="0" w:line="259" w:lineRule="auto"/>
              <w:ind w:right="51" w:firstLine="0"/>
              <w:jc w:val="center"/>
            </w:pPr>
            <w:r>
              <w:rPr>
                <w:sz w:val="20"/>
              </w:rPr>
              <w:t xml:space="preserve">формируется статус </w:t>
            </w:r>
          </w:p>
          <w:p w:rsidR="00700D27" w:rsidRDefault="001756CE">
            <w:pPr>
              <w:spacing w:after="0" w:line="259" w:lineRule="auto"/>
              <w:ind w:left="115" w:right="0" w:firstLine="0"/>
              <w:jc w:val="left"/>
            </w:pPr>
            <w:r>
              <w:rPr>
                <w:sz w:val="20"/>
              </w:rPr>
              <w:t xml:space="preserve">информирования «Заявление </w:t>
            </w:r>
          </w:p>
          <w:p w:rsidR="00700D27" w:rsidRDefault="001756CE">
            <w:pPr>
              <w:spacing w:after="0" w:line="240" w:lineRule="auto"/>
              <w:ind w:right="0" w:firstLine="0"/>
              <w:jc w:val="center"/>
            </w:pPr>
            <w:r>
              <w:rPr>
                <w:sz w:val="20"/>
              </w:rPr>
              <w:t xml:space="preserve">принято к рассмотрению», при наличии дублированной </w:t>
            </w:r>
          </w:p>
          <w:p w:rsidR="00700D27" w:rsidRDefault="001756CE">
            <w:pPr>
              <w:spacing w:after="2" w:line="237" w:lineRule="auto"/>
              <w:ind w:left="328" w:right="0" w:hanging="96"/>
              <w:jc w:val="left"/>
            </w:pPr>
            <w:r>
              <w:rPr>
                <w:sz w:val="20"/>
              </w:rPr>
              <w:t xml:space="preserve">информации формируется статус информирования </w:t>
            </w:r>
          </w:p>
          <w:p w:rsidR="00700D27" w:rsidRDefault="001756CE">
            <w:pPr>
              <w:spacing w:after="0" w:line="270" w:lineRule="auto"/>
              <w:ind w:right="0" w:firstLine="0"/>
              <w:jc w:val="center"/>
            </w:pPr>
            <w:r>
              <w:rPr>
                <w:sz w:val="20"/>
              </w:rPr>
              <w:t xml:space="preserve">«Отказано в предоставлении услуги» с указанием причины отказа. </w:t>
            </w:r>
          </w:p>
          <w:p w:rsidR="00700D27" w:rsidRDefault="001756CE">
            <w:pPr>
              <w:spacing w:after="0" w:line="259" w:lineRule="auto"/>
              <w:ind w:right="0" w:firstLine="0"/>
              <w:jc w:val="center"/>
            </w:pPr>
            <w:r>
              <w:rPr>
                <w:i/>
                <w:sz w:val="20"/>
              </w:rPr>
              <w:t>(при поступлении заявления в электронном виде)</w:t>
            </w:r>
            <w:r>
              <w:rPr>
                <w:sz w:val="20"/>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016" w:type="dxa"/>
            <w:vMerge w:val="restart"/>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366" w:type="dxa"/>
            <w:vMerge w:val="restart"/>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46" w:firstLine="0"/>
              <w:jc w:val="center"/>
            </w:pPr>
            <w:r>
              <w:rPr>
                <w:sz w:val="20"/>
              </w:rPr>
              <w:t xml:space="preserve">государственной </w:t>
            </w:r>
          </w:p>
          <w:p w:rsidR="00700D27" w:rsidRDefault="001756CE">
            <w:pPr>
              <w:spacing w:after="0" w:line="259" w:lineRule="auto"/>
              <w:ind w:left="329" w:right="0" w:firstLine="0"/>
              <w:jc w:val="left"/>
            </w:pPr>
            <w:r>
              <w:rPr>
                <w:sz w:val="20"/>
              </w:rPr>
              <w:t xml:space="preserve">информационной </w:t>
            </w:r>
          </w:p>
          <w:p w:rsidR="00700D27" w:rsidRDefault="001756CE">
            <w:pPr>
              <w:spacing w:after="0" w:line="259" w:lineRule="auto"/>
              <w:ind w:right="48" w:firstLine="0"/>
              <w:jc w:val="center"/>
            </w:pPr>
            <w:r>
              <w:rPr>
                <w:sz w:val="20"/>
              </w:rPr>
              <w:t xml:space="preserve">системы «Единый </w:t>
            </w:r>
          </w:p>
          <w:p w:rsidR="00700D27" w:rsidRDefault="001756CE">
            <w:pPr>
              <w:spacing w:after="0" w:line="259" w:lineRule="auto"/>
              <w:ind w:left="24" w:right="0" w:firstLine="0"/>
              <w:jc w:val="left"/>
            </w:pPr>
            <w:r>
              <w:rPr>
                <w:sz w:val="20"/>
              </w:rPr>
              <w:t xml:space="preserve">портал государственных </w:t>
            </w:r>
          </w:p>
          <w:p w:rsidR="00700D27" w:rsidRDefault="001756CE">
            <w:pPr>
              <w:spacing w:after="40" w:line="259" w:lineRule="auto"/>
              <w:ind w:left="46" w:right="0" w:firstLine="0"/>
              <w:jc w:val="left"/>
            </w:pPr>
            <w:r>
              <w:rPr>
                <w:sz w:val="20"/>
              </w:rPr>
              <w:t xml:space="preserve">и муниципальных услуг </w:t>
            </w:r>
          </w:p>
          <w:p w:rsidR="00700D27" w:rsidRDefault="001756CE">
            <w:pPr>
              <w:spacing w:after="0" w:line="259" w:lineRule="auto"/>
              <w:ind w:right="51" w:firstLine="0"/>
              <w:jc w:val="center"/>
            </w:pPr>
            <w:r>
              <w:rPr>
                <w:sz w:val="20"/>
              </w:rPr>
              <w:t>(функций)» (далее –</w:t>
            </w:r>
          </w:p>
          <w:p w:rsidR="00700D27" w:rsidRDefault="001756CE">
            <w:pPr>
              <w:spacing w:after="0" w:line="240" w:lineRule="auto"/>
              <w:ind w:right="0" w:firstLine="0"/>
              <w:jc w:val="center"/>
            </w:pPr>
            <w:r>
              <w:rPr>
                <w:sz w:val="20"/>
              </w:rPr>
              <w:t xml:space="preserve">ЕПГУ), адреса нахождения </w:t>
            </w:r>
          </w:p>
          <w:p w:rsidR="00700D27" w:rsidRDefault="001756CE">
            <w:pPr>
              <w:spacing w:after="0" w:line="259" w:lineRule="auto"/>
              <w:ind w:left="317" w:right="0" w:firstLine="0"/>
              <w:jc w:val="left"/>
            </w:pPr>
            <w:r>
              <w:rPr>
                <w:sz w:val="20"/>
              </w:rPr>
              <w:t xml:space="preserve">государственного </w:t>
            </w:r>
          </w:p>
          <w:p w:rsidR="00700D27" w:rsidRDefault="001756CE">
            <w:pPr>
              <w:spacing w:after="2" w:line="237" w:lineRule="auto"/>
              <w:ind w:right="0" w:firstLine="0"/>
              <w:jc w:val="center"/>
            </w:pPr>
            <w:r>
              <w:rPr>
                <w:sz w:val="20"/>
              </w:rPr>
              <w:t xml:space="preserve">бюджетного учреждения Свердловской области </w:t>
            </w:r>
          </w:p>
          <w:p w:rsidR="00700D27" w:rsidRDefault="001756CE">
            <w:pPr>
              <w:spacing w:after="0" w:line="271" w:lineRule="auto"/>
              <w:ind w:right="0" w:firstLine="0"/>
              <w:jc w:val="center"/>
            </w:pPr>
            <w:r>
              <w:rPr>
                <w:sz w:val="20"/>
              </w:rPr>
              <w:t xml:space="preserve">«Многофункциональный центр предоставления государственных </w:t>
            </w:r>
          </w:p>
          <w:p w:rsidR="00700D27" w:rsidRDefault="001756CE">
            <w:pPr>
              <w:spacing w:after="0" w:line="259" w:lineRule="auto"/>
              <w:ind w:right="48" w:firstLine="0"/>
              <w:jc w:val="center"/>
            </w:pPr>
            <w:r>
              <w:rPr>
                <w:sz w:val="20"/>
              </w:rPr>
              <w:t xml:space="preserve">и муниципальных </w:t>
            </w:r>
          </w:p>
          <w:p w:rsidR="00700D27" w:rsidRDefault="001756CE">
            <w:pPr>
              <w:spacing w:after="35" w:line="259" w:lineRule="auto"/>
              <w:ind w:right="49" w:firstLine="0"/>
              <w:jc w:val="center"/>
            </w:pPr>
            <w:r>
              <w:rPr>
                <w:sz w:val="20"/>
              </w:rPr>
              <w:t xml:space="preserve">услуг» и его филиалов </w:t>
            </w:r>
          </w:p>
          <w:p w:rsidR="00700D27" w:rsidRDefault="001756CE">
            <w:pPr>
              <w:spacing w:after="0" w:line="259" w:lineRule="auto"/>
              <w:ind w:right="49" w:firstLine="0"/>
              <w:jc w:val="center"/>
            </w:pPr>
            <w:r>
              <w:rPr>
                <w:sz w:val="20"/>
              </w:rPr>
              <w:t xml:space="preserve">(далее – ГБУ СО </w:t>
            </w:r>
          </w:p>
          <w:p w:rsidR="00700D27" w:rsidRDefault="001756CE">
            <w:pPr>
              <w:spacing w:after="0" w:line="240" w:lineRule="auto"/>
              <w:ind w:left="19" w:right="0" w:hanging="19"/>
              <w:jc w:val="center"/>
            </w:pPr>
            <w:r>
              <w:rPr>
                <w:sz w:val="20"/>
              </w:rPr>
              <w:t xml:space="preserve">«МФЦ») или адрес сайта в сети «Интернет» с указанием адресов </w:t>
            </w:r>
          </w:p>
          <w:p w:rsidR="00700D27" w:rsidRDefault="001756CE">
            <w:pPr>
              <w:spacing w:after="37" w:line="259" w:lineRule="auto"/>
              <w:ind w:right="50" w:firstLine="0"/>
              <w:jc w:val="center"/>
            </w:pPr>
            <w:r>
              <w:rPr>
                <w:sz w:val="20"/>
              </w:rPr>
              <w:t xml:space="preserve">нахождения ГБУ СО </w:t>
            </w:r>
          </w:p>
          <w:p w:rsidR="00700D27" w:rsidRDefault="001756CE">
            <w:pPr>
              <w:spacing w:after="0" w:line="259" w:lineRule="auto"/>
              <w:ind w:right="48" w:firstLine="0"/>
              <w:jc w:val="center"/>
            </w:pPr>
            <w:r>
              <w:rPr>
                <w:sz w:val="20"/>
              </w:rPr>
              <w:t xml:space="preserve">«МФЦ» </w:t>
            </w:r>
          </w:p>
        </w:tc>
        <w:tc>
          <w:tcPr>
            <w:tcW w:w="1692" w:type="dxa"/>
            <w:vMerge w:val="restart"/>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420" w:type="dxa"/>
            <w:tcBorders>
              <w:top w:val="single" w:sz="4" w:space="0" w:color="000000"/>
              <w:left w:val="single" w:sz="4" w:space="0" w:color="000000"/>
              <w:bottom w:val="single" w:sz="4" w:space="0" w:color="000000"/>
              <w:right w:val="single" w:sz="4" w:space="0" w:color="000000"/>
            </w:tcBorders>
          </w:tcPr>
          <w:p w:rsidR="00700D27" w:rsidRDefault="001756CE">
            <w:pPr>
              <w:spacing w:after="39" w:line="259" w:lineRule="auto"/>
              <w:ind w:right="49" w:firstLine="0"/>
              <w:jc w:val="center"/>
            </w:pPr>
            <w:r>
              <w:rPr>
                <w:sz w:val="20"/>
              </w:rPr>
              <w:t xml:space="preserve">части промежуточного </w:t>
            </w:r>
          </w:p>
          <w:p w:rsidR="00700D27" w:rsidRDefault="001756CE">
            <w:pPr>
              <w:spacing w:after="0" w:line="259" w:lineRule="auto"/>
              <w:ind w:right="0" w:firstLine="0"/>
              <w:jc w:val="center"/>
            </w:pPr>
            <w:r>
              <w:rPr>
                <w:sz w:val="20"/>
              </w:rPr>
              <w:t xml:space="preserve">результата – постановка на учет с указанием причин отказа </w:t>
            </w:r>
          </w:p>
        </w:tc>
      </w:tr>
      <w:tr w:rsidR="00700D27">
        <w:trPr>
          <w:trHeight w:val="1162"/>
        </w:trPr>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930" w:type="dxa"/>
            <w:tcBorders>
              <w:top w:val="single" w:sz="4" w:space="0" w:color="000000"/>
              <w:left w:val="single" w:sz="4" w:space="0" w:color="000000"/>
              <w:bottom w:val="single" w:sz="4" w:space="0" w:color="000000"/>
              <w:right w:val="single" w:sz="4" w:space="0" w:color="000000"/>
            </w:tcBorders>
          </w:tcPr>
          <w:p w:rsidR="00700D27" w:rsidRDefault="001756CE">
            <w:pPr>
              <w:spacing w:after="2" w:line="237" w:lineRule="auto"/>
              <w:ind w:right="0" w:firstLine="0"/>
              <w:jc w:val="center"/>
            </w:pPr>
            <w:r>
              <w:rPr>
                <w:sz w:val="20"/>
              </w:rPr>
              <w:t xml:space="preserve">В случае непредставления в течение указанного срока </w:t>
            </w:r>
          </w:p>
          <w:p w:rsidR="00700D27" w:rsidRDefault="001756CE">
            <w:pPr>
              <w:spacing w:after="0" w:line="259" w:lineRule="auto"/>
              <w:ind w:right="49" w:firstLine="0"/>
              <w:jc w:val="center"/>
            </w:pPr>
            <w:r>
              <w:rPr>
                <w:sz w:val="20"/>
              </w:rPr>
              <w:t xml:space="preserve">необходимых документов </w:t>
            </w:r>
          </w:p>
          <w:p w:rsidR="00700D27" w:rsidRDefault="001756CE">
            <w:pPr>
              <w:spacing w:after="0" w:line="259" w:lineRule="auto"/>
              <w:ind w:right="0" w:firstLine="0"/>
              <w:jc w:val="center"/>
            </w:pPr>
            <w:r>
              <w:rPr>
                <w:sz w:val="20"/>
              </w:rPr>
              <w:t xml:space="preserve">(сведений из документов), не исправления выявленных </w:t>
            </w:r>
          </w:p>
        </w:tc>
        <w:tc>
          <w:tcPr>
            <w:tcW w:w="160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0"/>
              </w:rPr>
              <w:t xml:space="preserve">В тот же день, что и прием и проверка комплектности </w:t>
            </w: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420"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12" w:right="0" w:firstLine="0"/>
              <w:jc w:val="center"/>
            </w:pPr>
            <w:r>
              <w:rPr>
                <w:sz w:val="20"/>
              </w:rPr>
              <w:t xml:space="preserve"> </w:t>
            </w:r>
          </w:p>
        </w:tc>
      </w:tr>
    </w:tbl>
    <w:p w:rsidR="00700D27" w:rsidRDefault="00700D27">
      <w:pPr>
        <w:spacing w:after="0" w:line="259" w:lineRule="auto"/>
        <w:ind w:left="-1584" w:right="15763" w:firstLine="0"/>
        <w:jc w:val="left"/>
      </w:pPr>
    </w:p>
    <w:tbl>
      <w:tblPr>
        <w:tblStyle w:val="TableGrid"/>
        <w:tblW w:w="15471" w:type="dxa"/>
        <w:tblInd w:w="-904" w:type="dxa"/>
        <w:tblCellMar>
          <w:top w:w="42" w:type="dxa"/>
          <w:left w:w="108" w:type="dxa"/>
          <w:right w:w="61" w:type="dxa"/>
        </w:tblCellMar>
        <w:tblLook w:val="04A0" w:firstRow="1" w:lastRow="0" w:firstColumn="1" w:lastColumn="0" w:noHBand="0" w:noVBand="1"/>
      </w:tblPr>
      <w:tblGrid>
        <w:gridCol w:w="2444"/>
        <w:gridCol w:w="2930"/>
        <w:gridCol w:w="1601"/>
        <w:gridCol w:w="2016"/>
        <w:gridCol w:w="2366"/>
        <w:gridCol w:w="1692"/>
        <w:gridCol w:w="2422"/>
      </w:tblGrid>
      <w:tr w:rsidR="00700D27">
        <w:trPr>
          <w:trHeight w:val="2539"/>
        </w:trPr>
        <w:tc>
          <w:tcPr>
            <w:tcW w:w="2444" w:type="dxa"/>
            <w:vMerge w:val="restart"/>
            <w:tcBorders>
              <w:top w:val="single" w:sz="4" w:space="0" w:color="000000"/>
              <w:left w:val="single" w:sz="7"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93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40" w:lineRule="auto"/>
              <w:ind w:right="0" w:firstLine="0"/>
              <w:jc w:val="center"/>
            </w:pPr>
            <w:r>
              <w:rPr>
                <w:sz w:val="20"/>
              </w:rPr>
              <w:t xml:space="preserve">нарушений, формирование и направление заявителю </w:t>
            </w:r>
          </w:p>
          <w:p w:rsidR="00700D27" w:rsidRDefault="001756CE">
            <w:pPr>
              <w:spacing w:after="0" w:line="259" w:lineRule="auto"/>
              <w:ind w:right="47" w:firstLine="0"/>
              <w:jc w:val="center"/>
            </w:pPr>
            <w:r>
              <w:rPr>
                <w:sz w:val="20"/>
              </w:rPr>
              <w:t xml:space="preserve">способами, указанными в </w:t>
            </w:r>
          </w:p>
          <w:p w:rsidR="00700D27" w:rsidRDefault="001756CE">
            <w:pPr>
              <w:spacing w:after="2" w:line="237" w:lineRule="auto"/>
              <w:ind w:right="0" w:firstLine="0"/>
              <w:jc w:val="center"/>
            </w:pPr>
            <w:r>
              <w:rPr>
                <w:sz w:val="20"/>
              </w:rPr>
              <w:t xml:space="preserve">заявлении, поданном на бумажном носителе, </w:t>
            </w:r>
          </w:p>
          <w:p w:rsidR="00700D27" w:rsidRDefault="001756CE">
            <w:pPr>
              <w:spacing w:after="0" w:line="260" w:lineRule="auto"/>
              <w:ind w:right="0" w:firstLine="0"/>
              <w:jc w:val="center"/>
            </w:pPr>
            <w:r>
              <w:rPr>
                <w:sz w:val="20"/>
              </w:rPr>
              <w:t xml:space="preserve">уведомления об отказе в предоставлении муниципальной услуги в части промежуточного результата – </w:t>
            </w:r>
          </w:p>
          <w:p w:rsidR="00700D27" w:rsidRDefault="001756CE">
            <w:pPr>
              <w:spacing w:after="0" w:line="259" w:lineRule="auto"/>
              <w:ind w:right="0" w:firstLine="0"/>
              <w:jc w:val="center"/>
            </w:pPr>
            <w:r>
              <w:rPr>
                <w:sz w:val="20"/>
              </w:rPr>
              <w:t xml:space="preserve">постановка на учет с указанием причин отказа. </w:t>
            </w:r>
          </w:p>
        </w:tc>
        <w:tc>
          <w:tcPr>
            <w:tcW w:w="1601" w:type="dxa"/>
            <w:tcBorders>
              <w:top w:val="single" w:sz="4" w:space="0" w:color="000000"/>
              <w:left w:val="single" w:sz="4" w:space="0" w:color="000000"/>
              <w:bottom w:val="single" w:sz="4" w:space="0" w:color="000000"/>
              <w:right w:val="single" w:sz="4" w:space="0" w:color="000000"/>
            </w:tcBorders>
            <w:vAlign w:val="bottom"/>
          </w:tcPr>
          <w:p w:rsidR="00700D27" w:rsidRDefault="00700D27">
            <w:pPr>
              <w:spacing w:after="160" w:line="259" w:lineRule="auto"/>
              <w:ind w:right="0" w:firstLine="0"/>
              <w:jc w:val="left"/>
            </w:pPr>
          </w:p>
        </w:tc>
        <w:tc>
          <w:tcPr>
            <w:tcW w:w="2016" w:type="dxa"/>
            <w:vMerge w:val="restart"/>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366" w:type="dxa"/>
            <w:vMerge w:val="restart"/>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1692" w:type="dxa"/>
            <w:vMerge w:val="restart"/>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421" w:type="dxa"/>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r>
      <w:tr w:rsidR="00700D27">
        <w:trPr>
          <w:trHeight w:val="2311"/>
        </w:trPr>
        <w:tc>
          <w:tcPr>
            <w:tcW w:w="0" w:type="auto"/>
            <w:vMerge/>
            <w:tcBorders>
              <w:top w:val="nil"/>
              <w:left w:val="single" w:sz="7"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93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40" w:lineRule="auto"/>
              <w:ind w:right="0" w:firstLine="0"/>
              <w:jc w:val="center"/>
            </w:pPr>
            <w:r>
              <w:rPr>
                <w:sz w:val="20"/>
              </w:rPr>
              <w:t xml:space="preserve">В случае отсутствия оснований для отказа в приеме </w:t>
            </w:r>
          </w:p>
          <w:p w:rsidR="00700D27" w:rsidRDefault="001756CE">
            <w:pPr>
              <w:spacing w:after="0" w:line="240" w:lineRule="auto"/>
              <w:ind w:right="0" w:firstLine="0"/>
              <w:jc w:val="center"/>
            </w:pPr>
            <w:r>
              <w:rPr>
                <w:sz w:val="20"/>
              </w:rPr>
              <w:t xml:space="preserve">документов, предусмотренных пунктом 41 регламента, а </w:t>
            </w:r>
          </w:p>
          <w:p w:rsidR="00700D27" w:rsidRDefault="001756CE">
            <w:pPr>
              <w:spacing w:after="40" w:line="259" w:lineRule="auto"/>
              <w:ind w:right="48" w:firstLine="0"/>
              <w:jc w:val="center"/>
            </w:pPr>
            <w:r>
              <w:rPr>
                <w:sz w:val="20"/>
              </w:rPr>
              <w:t xml:space="preserve">также отказа в услуге в части </w:t>
            </w:r>
          </w:p>
          <w:p w:rsidR="00700D27" w:rsidRDefault="001756CE">
            <w:pPr>
              <w:spacing w:after="0" w:line="255" w:lineRule="auto"/>
              <w:ind w:right="0" w:firstLine="0"/>
              <w:jc w:val="center"/>
            </w:pPr>
            <w:r>
              <w:rPr>
                <w:sz w:val="20"/>
              </w:rPr>
              <w:t xml:space="preserve">промежуточного результата – постановка на учет, </w:t>
            </w:r>
          </w:p>
          <w:p w:rsidR="00700D27" w:rsidRDefault="001756CE">
            <w:pPr>
              <w:spacing w:after="0" w:line="259" w:lineRule="auto"/>
              <w:ind w:right="46" w:firstLine="0"/>
              <w:jc w:val="center"/>
            </w:pPr>
            <w:r>
              <w:rPr>
                <w:sz w:val="20"/>
              </w:rPr>
              <w:t xml:space="preserve">регистрация заявления в </w:t>
            </w:r>
          </w:p>
          <w:p w:rsidR="00700D27" w:rsidRDefault="001756CE">
            <w:pPr>
              <w:spacing w:after="0" w:line="259" w:lineRule="auto"/>
              <w:ind w:right="0" w:firstLine="0"/>
              <w:jc w:val="center"/>
            </w:pPr>
            <w:r>
              <w:rPr>
                <w:sz w:val="20"/>
              </w:rPr>
              <w:t xml:space="preserve">электронной базе данных по учету документов </w:t>
            </w:r>
          </w:p>
        </w:tc>
        <w:tc>
          <w:tcPr>
            <w:tcW w:w="160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0"/>
              </w:rPr>
              <w:t xml:space="preserve">В тот же день, что и прием и проверка комплектности </w:t>
            </w: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42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9" w:right="0" w:firstLine="0"/>
              <w:jc w:val="center"/>
            </w:pPr>
            <w:r>
              <w:rPr>
                <w:sz w:val="20"/>
              </w:rPr>
              <w:t xml:space="preserve"> </w:t>
            </w:r>
          </w:p>
        </w:tc>
      </w:tr>
      <w:tr w:rsidR="00700D27">
        <w:trPr>
          <w:trHeight w:val="240"/>
        </w:trPr>
        <w:tc>
          <w:tcPr>
            <w:tcW w:w="15471" w:type="dxa"/>
            <w:gridSpan w:val="7"/>
            <w:tcBorders>
              <w:top w:val="single" w:sz="4" w:space="0" w:color="000000"/>
              <w:left w:val="single" w:sz="7" w:space="0" w:color="000000"/>
              <w:bottom w:val="single" w:sz="4" w:space="0" w:color="000000"/>
              <w:right w:val="single" w:sz="7" w:space="0" w:color="000000"/>
            </w:tcBorders>
          </w:tcPr>
          <w:p w:rsidR="00700D27" w:rsidRDefault="001756CE">
            <w:pPr>
              <w:spacing w:after="0" w:line="259" w:lineRule="auto"/>
              <w:ind w:right="47" w:firstLine="0"/>
              <w:jc w:val="center"/>
            </w:pPr>
            <w:r>
              <w:rPr>
                <w:sz w:val="20"/>
              </w:rPr>
              <w:t xml:space="preserve">2. Получение сведений посредством СМЭВ </w:t>
            </w:r>
          </w:p>
        </w:tc>
      </w:tr>
      <w:tr w:rsidR="00700D27">
        <w:trPr>
          <w:trHeight w:val="3689"/>
        </w:trPr>
        <w:tc>
          <w:tcPr>
            <w:tcW w:w="2444" w:type="dxa"/>
            <w:tcBorders>
              <w:top w:val="single" w:sz="4" w:space="0" w:color="000000"/>
              <w:left w:val="single" w:sz="7" w:space="0" w:color="000000"/>
              <w:bottom w:val="single" w:sz="4" w:space="0" w:color="000000"/>
              <w:right w:val="single" w:sz="4" w:space="0" w:color="000000"/>
            </w:tcBorders>
            <w:vAlign w:val="center"/>
          </w:tcPr>
          <w:p w:rsidR="00700D27" w:rsidRDefault="001756CE">
            <w:pPr>
              <w:spacing w:after="0" w:line="240" w:lineRule="auto"/>
              <w:ind w:right="1" w:firstLine="0"/>
              <w:jc w:val="center"/>
            </w:pPr>
            <w:r>
              <w:rPr>
                <w:sz w:val="20"/>
              </w:rPr>
              <w:lastRenderedPageBreak/>
              <w:t xml:space="preserve">пакет зарегистрированных документов, </w:t>
            </w:r>
          </w:p>
          <w:p w:rsidR="00700D27" w:rsidRDefault="001756CE">
            <w:pPr>
              <w:spacing w:after="40" w:line="259" w:lineRule="auto"/>
              <w:ind w:right="48" w:firstLine="0"/>
              <w:jc w:val="center"/>
            </w:pPr>
            <w:r>
              <w:rPr>
                <w:sz w:val="20"/>
              </w:rPr>
              <w:t xml:space="preserve">поступивших </w:t>
            </w:r>
          </w:p>
          <w:p w:rsidR="00700D27" w:rsidRDefault="001756CE">
            <w:pPr>
              <w:spacing w:after="0" w:line="259" w:lineRule="auto"/>
              <w:ind w:right="54" w:firstLine="0"/>
              <w:jc w:val="center"/>
            </w:pPr>
            <w:r>
              <w:rPr>
                <w:sz w:val="20"/>
              </w:rPr>
              <w:t xml:space="preserve">должностному лицу, </w:t>
            </w:r>
          </w:p>
          <w:p w:rsidR="00700D27" w:rsidRDefault="001756CE">
            <w:pPr>
              <w:spacing w:after="0" w:line="259" w:lineRule="auto"/>
              <w:ind w:right="51" w:firstLine="0"/>
              <w:jc w:val="center"/>
            </w:pPr>
            <w:r>
              <w:rPr>
                <w:sz w:val="20"/>
              </w:rPr>
              <w:t xml:space="preserve">ответственному за </w:t>
            </w:r>
          </w:p>
          <w:p w:rsidR="00700D27" w:rsidRDefault="001756CE">
            <w:pPr>
              <w:spacing w:after="0" w:line="259" w:lineRule="auto"/>
              <w:ind w:right="0" w:firstLine="0"/>
              <w:jc w:val="center"/>
            </w:pPr>
            <w:r>
              <w:rPr>
                <w:sz w:val="20"/>
              </w:rPr>
              <w:t xml:space="preserve">предоставление муниципальной услуги </w:t>
            </w:r>
          </w:p>
        </w:tc>
        <w:tc>
          <w:tcPr>
            <w:tcW w:w="2930"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40" w:lineRule="auto"/>
              <w:ind w:right="0" w:firstLine="0"/>
              <w:jc w:val="center"/>
            </w:pPr>
            <w:r>
              <w:rPr>
                <w:sz w:val="20"/>
              </w:rPr>
              <w:t xml:space="preserve">автоматическое формирование запросов и направление </w:t>
            </w:r>
          </w:p>
          <w:p w:rsidR="00700D27" w:rsidRDefault="001756CE">
            <w:pPr>
              <w:spacing w:after="2" w:line="237" w:lineRule="auto"/>
              <w:ind w:right="0" w:firstLine="0"/>
              <w:jc w:val="center"/>
            </w:pPr>
            <w:r>
              <w:rPr>
                <w:sz w:val="20"/>
              </w:rPr>
              <w:t xml:space="preserve">межведомственных запросов в органы и организации, </w:t>
            </w:r>
          </w:p>
          <w:p w:rsidR="00700D27" w:rsidRDefault="001756CE">
            <w:pPr>
              <w:spacing w:after="0" w:line="259" w:lineRule="auto"/>
              <w:ind w:right="0" w:firstLine="0"/>
              <w:jc w:val="center"/>
            </w:pPr>
            <w:r>
              <w:rPr>
                <w:sz w:val="20"/>
              </w:rPr>
              <w:t xml:space="preserve">указанные в пункте 20 регламента </w:t>
            </w:r>
          </w:p>
        </w:tc>
        <w:tc>
          <w:tcPr>
            <w:tcW w:w="160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0" w:firstLine="0"/>
              <w:jc w:val="center"/>
            </w:pPr>
            <w:r>
              <w:rPr>
                <w:sz w:val="20"/>
              </w:rPr>
              <w:t xml:space="preserve">1 день </w:t>
            </w:r>
          </w:p>
        </w:tc>
        <w:tc>
          <w:tcPr>
            <w:tcW w:w="2016"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43" w:firstLine="0"/>
              <w:jc w:val="center"/>
            </w:pPr>
            <w:r>
              <w:rPr>
                <w:sz w:val="20"/>
              </w:rPr>
              <w:t xml:space="preserve">ответственное </w:t>
            </w:r>
          </w:p>
          <w:p w:rsidR="00700D27" w:rsidRDefault="001756CE">
            <w:pPr>
              <w:spacing w:after="0" w:line="259" w:lineRule="auto"/>
              <w:ind w:left="24" w:right="0" w:hanging="24"/>
              <w:jc w:val="center"/>
            </w:pPr>
            <w:r>
              <w:rPr>
                <w:sz w:val="20"/>
              </w:rPr>
              <w:t xml:space="preserve">должностное лицо Управления образования </w:t>
            </w:r>
          </w:p>
        </w:tc>
        <w:tc>
          <w:tcPr>
            <w:tcW w:w="2366"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40" w:line="259" w:lineRule="auto"/>
              <w:ind w:left="36" w:right="0" w:firstLine="0"/>
              <w:jc w:val="left"/>
            </w:pPr>
            <w:r>
              <w:rPr>
                <w:sz w:val="20"/>
              </w:rPr>
              <w:t xml:space="preserve">адрес места нахождения </w:t>
            </w:r>
          </w:p>
          <w:p w:rsidR="00700D27" w:rsidRDefault="001756CE">
            <w:pPr>
              <w:spacing w:after="0" w:line="259" w:lineRule="auto"/>
              <w:ind w:left="7" w:right="0" w:firstLine="0"/>
              <w:jc w:val="left"/>
            </w:pPr>
            <w:r>
              <w:rPr>
                <w:sz w:val="20"/>
              </w:rPr>
              <w:t xml:space="preserve">Управления образования </w:t>
            </w:r>
          </w:p>
        </w:tc>
        <w:tc>
          <w:tcPr>
            <w:tcW w:w="169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48" w:firstLine="0"/>
              <w:jc w:val="center"/>
            </w:pPr>
            <w:r>
              <w:rPr>
                <w:sz w:val="20"/>
              </w:rPr>
              <w:t xml:space="preserve">принятие </w:t>
            </w:r>
          </w:p>
          <w:p w:rsidR="00700D27" w:rsidRDefault="001756CE">
            <w:pPr>
              <w:spacing w:after="0" w:line="259" w:lineRule="auto"/>
              <w:ind w:right="51" w:firstLine="0"/>
              <w:jc w:val="center"/>
            </w:pPr>
            <w:r>
              <w:rPr>
                <w:sz w:val="20"/>
              </w:rPr>
              <w:t xml:space="preserve">заявления о </w:t>
            </w:r>
          </w:p>
          <w:p w:rsidR="00700D27" w:rsidRDefault="001756CE">
            <w:pPr>
              <w:spacing w:after="2" w:line="237" w:lineRule="auto"/>
              <w:ind w:right="0" w:firstLine="0"/>
              <w:jc w:val="center"/>
            </w:pPr>
            <w:r>
              <w:rPr>
                <w:sz w:val="20"/>
              </w:rPr>
              <w:t xml:space="preserve">предоставлении услуги и </w:t>
            </w:r>
          </w:p>
          <w:p w:rsidR="00700D27" w:rsidRDefault="001756CE">
            <w:pPr>
              <w:spacing w:after="0" w:line="259" w:lineRule="auto"/>
              <w:ind w:right="49" w:firstLine="0"/>
              <w:jc w:val="center"/>
            </w:pPr>
            <w:r>
              <w:rPr>
                <w:sz w:val="20"/>
              </w:rPr>
              <w:t xml:space="preserve">прилагаемых к </w:t>
            </w:r>
          </w:p>
          <w:p w:rsidR="00700D27" w:rsidRDefault="001756CE">
            <w:pPr>
              <w:spacing w:after="0" w:line="259" w:lineRule="auto"/>
              <w:ind w:right="0" w:firstLine="0"/>
              <w:jc w:val="center"/>
            </w:pPr>
            <w:r>
              <w:rPr>
                <w:sz w:val="20"/>
              </w:rPr>
              <w:t xml:space="preserve">нему документов к рассмотрению </w:t>
            </w:r>
          </w:p>
        </w:tc>
        <w:tc>
          <w:tcPr>
            <w:tcW w:w="2421" w:type="dxa"/>
            <w:tcBorders>
              <w:top w:val="single" w:sz="4" w:space="0" w:color="000000"/>
              <w:left w:val="single" w:sz="4" w:space="0" w:color="000000"/>
              <w:bottom w:val="single" w:sz="4" w:space="0" w:color="000000"/>
              <w:right w:val="single" w:sz="7" w:space="0" w:color="000000"/>
            </w:tcBorders>
          </w:tcPr>
          <w:p w:rsidR="00700D27" w:rsidRDefault="001756CE">
            <w:pPr>
              <w:spacing w:after="42" w:line="257" w:lineRule="auto"/>
              <w:ind w:right="0" w:firstLine="0"/>
              <w:jc w:val="center"/>
            </w:pPr>
            <w:r>
              <w:rPr>
                <w:sz w:val="20"/>
              </w:rPr>
              <w:t xml:space="preserve">результат – получение сведений посредством </w:t>
            </w:r>
          </w:p>
          <w:p w:rsidR="00700D27" w:rsidRDefault="001756CE">
            <w:pPr>
              <w:spacing w:after="0" w:line="280" w:lineRule="auto"/>
              <w:ind w:left="35" w:right="34" w:firstLine="0"/>
              <w:jc w:val="center"/>
            </w:pPr>
            <w:r>
              <w:rPr>
                <w:sz w:val="20"/>
              </w:rPr>
              <w:t xml:space="preserve">СМЭВ, необходимых для предоставления услуги, либо не </w:t>
            </w:r>
          </w:p>
          <w:p w:rsidR="00700D27" w:rsidRDefault="001756CE">
            <w:pPr>
              <w:spacing w:after="42" w:line="259" w:lineRule="auto"/>
              <w:ind w:right="50" w:firstLine="0"/>
              <w:jc w:val="center"/>
            </w:pPr>
            <w:r>
              <w:rPr>
                <w:sz w:val="20"/>
              </w:rPr>
              <w:t xml:space="preserve">поступление </w:t>
            </w:r>
          </w:p>
          <w:p w:rsidR="00700D27" w:rsidRDefault="001756CE">
            <w:pPr>
              <w:spacing w:after="0" w:line="259" w:lineRule="auto"/>
              <w:ind w:right="50" w:firstLine="0"/>
              <w:jc w:val="center"/>
            </w:pPr>
            <w:r>
              <w:rPr>
                <w:sz w:val="20"/>
              </w:rPr>
              <w:t xml:space="preserve">информации (ответов) </w:t>
            </w:r>
          </w:p>
          <w:p w:rsidR="00700D27" w:rsidRDefault="001756CE">
            <w:pPr>
              <w:spacing w:after="0" w:line="259" w:lineRule="auto"/>
              <w:ind w:right="53" w:firstLine="0"/>
              <w:jc w:val="center"/>
            </w:pPr>
            <w:r>
              <w:rPr>
                <w:sz w:val="20"/>
              </w:rPr>
              <w:t xml:space="preserve">в установленные сроки. </w:t>
            </w:r>
          </w:p>
          <w:p w:rsidR="00700D27" w:rsidRDefault="001756CE">
            <w:pPr>
              <w:spacing w:after="0" w:line="279" w:lineRule="auto"/>
              <w:ind w:right="0" w:firstLine="0"/>
              <w:jc w:val="center"/>
            </w:pPr>
            <w:r>
              <w:rPr>
                <w:sz w:val="20"/>
              </w:rPr>
              <w:t xml:space="preserve">Способ фиксации результата – регистрация документов, </w:t>
            </w:r>
          </w:p>
          <w:p w:rsidR="00700D27" w:rsidRDefault="001756CE">
            <w:pPr>
              <w:spacing w:after="0" w:line="259" w:lineRule="auto"/>
              <w:ind w:right="50" w:firstLine="0"/>
              <w:jc w:val="center"/>
            </w:pPr>
            <w:r>
              <w:rPr>
                <w:sz w:val="20"/>
              </w:rPr>
              <w:t xml:space="preserve">поступивших в </w:t>
            </w:r>
          </w:p>
          <w:p w:rsidR="00700D27" w:rsidRDefault="001756CE">
            <w:pPr>
              <w:spacing w:after="0" w:line="240" w:lineRule="auto"/>
              <w:ind w:right="0" w:firstLine="0"/>
              <w:jc w:val="center"/>
            </w:pPr>
            <w:r>
              <w:rPr>
                <w:sz w:val="20"/>
              </w:rPr>
              <w:t xml:space="preserve">Управление образования, содержащих </w:t>
            </w:r>
          </w:p>
          <w:p w:rsidR="00700D27" w:rsidRDefault="001756CE">
            <w:pPr>
              <w:spacing w:after="0" w:line="259" w:lineRule="auto"/>
              <w:ind w:right="0" w:firstLine="0"/>
              <w:jc w:val="center"/>
            </w:pPr>
            <w:r>
              <w:rPr>
                <w:sz w:val="20"/>
              </w:rPr>
              <w:t xml:space="preserve">запрошенную информацию. </w:t>
            </w:r>
          </w:p>
        </w:tc>
      </w:tr>
    </w:tbl>
    <w:p w:rsidR="00700D27" w:rsidRDefault="00700D27">
      <w:pPr>
        <w:spacing w:after="0" w:line="259" w:lineRule="auto"/>
        <w:ind w:left="-1584" w:right="15763" w:firstLine="0"/>
        <w:jc w:val="left"/>
      </w:pPr>
    </w:p>
    <w:tbl>
      <w:tblPr>
        <w:tblStyle w:val="TableGrid"/>
        <w:tblW w:w="15471" w:type="dxa"/>
        <w:tblInd w:w="-904" w:type="dxa"/>
        <w:tblCellMar>
          <w:top w:w="42" w:type="dxa"/>
          <w:left w:w="113" w:type="dxa"/>
          <w:right w:w="60" w:type="dxa"/>
        </w:tblCellMar>
        <w:tblLook w:val="04A0" w:firstRow="1" w:lastRow="0" w:firstColumn="1" w:lastColumn="0" w:noHBand="0" w:noVBand="1"/>
      </w:tblPr>
      <w:tblGrid>
        <w:gridCol w:w="2447"/>
        <w:gridCol w:w="2930"/>
        <w:gridCol w:w="1602"/>
        <w:gridCol w:w="2015"/>
        <w:gridCol w:w="2366"/>
        <w:gridCol w:w="1693"/>
        <w:gridCol w:w="2418"/>
      </w:tblGrid>
      <w:tr w:rsidR="00700D27">
        <w:trPr>
          <w:trHeight w:val="929"/>
        </w:trPr>
        <w:tc>
          <w:tcPr>
            <w:tcW w:w="2447" w:type="dxa"/>
            <w:tcBorders>
              <w:top w:val="single" w:sz="4" w:space="0" w:color="000000"/>
              <w:left w:val="single" w:sz="7"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93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8" w:firstLine="0"/>
              <w:jc w:val="center"/>
            </w:pPr>
            <w:r>
              <w:rPr>
                <w:sz w:val="20"/>
              </w:rPr>
              <w:t xml:space="preserve">автоматическое получение </w:t>
            </w:r>
          </w:p>
          <w:p w:rsidR="00700D27" w:rsidRDefault="001756CE">
            <w:pPr>
              <w:spacing w:after="0" w:line="259" w:lineRule="auto"/>
              <w:ind w:right="0" w:firstLine="0"/>
              <w:jc w:val="center"/>
            </w:pPr>
            <w:r>
              <w:rPr>
                <w:sz w:val="20"/>
              </w:rPr>
              <w:t xml:space="preserve">ответов на межведомственные запросы, формирование полного комплекта документов </w:t>
            </w:r>
          </w:p>
        </w:tc>
        <w:tc>
          <w:tcPr>
            <w:tcW w:w="160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0"/>
              </w:rPr>
              <w:t xml:space="preserve">5 дней </w:t>
            </w:r>
          </w:p>
        </w:tc>
        <w:tc>
          <w:tcPr>
            <w:tcW w:w="2015" w:type="dxa"/>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366" w:type="dxa"/>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1693" w:type="dxa"/>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41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1" w:right="0" w:firstLine="0"/>
              <w:jc w:val="center"/>
            </w:pPr>
            <w:r>
              <w:rPr>
                <w:sz w:val="20"/>
              </w:rPr>
              <w:t xml:space="preserve"> </w:t>
            </w:r>
          </w:p>
        </w:tc>
      </w:tr>
      <w:tr w:rsidR="00700D27">
        <w:trPr>
          <w:trHeight w:val="240"/>
        </w:trPr>
        <w:tc>
          <w:tcPr>
            <w:tcW w:w="15471" w:type="dxa"/>
            <w:gridSpan w:val="7"/>
            <w:tcBorders>
              <w:top w:val="single" w:sz="4" w:space="0" w:color="000000"/>
              <w:left w:val="single" w:sz="7" w:space="0" w:color="000000"/>
              <w:bottom w:val="single" w:sz="4" w:space="0" w:color="000000"/>
              <w:right w:val="single" w:sz="7" w:space="0" w:color="000000"/>
            </w:tcBorders>
          </w:tcPr>
          <w:p w:rsidR="00700D27" w:rsidRDefault="001756CE">
            <w:pPr>
              <w:spacing w:after="0" w:line="259" w:lineRule="auto"/>
              <w:ind w:right="53" w:firstLine="0"/>
              <w:jc w:val="center"/>
            </w:pPr>
            <w:r>
              <w:rPr>
                <w:sz w:val="20"/>
              </w:rPr>
              <w:t xml:space="preserve">3. Рассмотрение документов и сведений </w:t>
            </w:r>
          </w:p>
        </w:tc>
      </w:tr>
      <w:tr w:rsidR="00700D27">
        <w:trPr>
          <w:trHeight w:val="1850"/>
        </w:trPr>
        <w:tc>
          <w:tcPr>
            <w:tcW w:w="2447" w:type="dxa"/>
            <w:tcBorders>
              <w:top w:val="single" w:sz="4" w:space="0" w:color="000000"/>
              <w:left w:val="single" w:sz="7" w:space="0" w:color="000000"/>
              <w:bottom w:val="single" w:sz="4" w:space="0" w:color="000000"/>
              <w:right w:val="single" w:sz="4" w:space="0" w:color="000000"/>
            </w:tcBorders>
          </w:tcPr>
          <w:p w:rsidR="00700D27" w:rsidRDefault="001756CE">
            <w:pPr>
              <w:spacing w:after="1" w:line="238" w:lineRule="auto"/>
              <w:ind w:right="0" w:firstLine="0"/>
              <w:jc w:val="center"/>
            </w:pPr>
            <w:r>
              <w:rPr>
                <w:sz w:val="20"/>
              </w:rPr>
              <w:t xml:space="preserve">пакет зарегистрированных документов, </w:t>
            </w:r>
          </w:p>
          <w:p w:rsidR="00700D27" w:rsidRDefault="001756CE">
            <w:pPr>
              <w:spacing w:after="42" w:line="259" w:lineRule="auto"/>
              <w:ind w:right="46" w:firstLine="0"/>
              <w:jc w:val="center"/>
            </w:pPr>
            <w:r>
              <w:rPr>
                <w:sz w:val="20"/>
              </w:rPr>
              <w:t xml:space="preserve">поступивших </w:t>
            </w:r>
          </w:p>
          <w:p w:rsidR="00700D27" w:rsidRDefault="001756CE">
            <w:pPr>
              <w:spacing w:after="0" w:line="259" w:lineRule="auto"/>
              <w:ind w:right="52" w:firstLine="0"/>
              <w:jc w:val="center"/>
            </w:pPr>
            <w:r>
              <w:rPr>
                <w:sz w:val="20"/>
              </w:rPr>
              <w:t xml:space="preserve">должностному лицу, </w:t>
            </w:r>
          </w:p>
          <w:p w:rsidR="00700D27" w:rsidRDefault="001756CE">
            <w:pPr>
              <w:spacing w:after="0" w:line="259" w:lineRule="auto"/>
              <w:ind w:right="49" w:firstLine="0"/>
              <w:jc w:val="center"/>
            </w:pPr>
            <w:r>
              <w:rPr>
                <w:sz w:val="20"/>
              </w:rPr>
              <w:t xml:space="preserve">ответственному за </w:t>
            </w:r>
          </w:p>
          <w:p w:rsidR="00700D27" w:rsidRDefault="001756CE">
            <w:pPr>
              <w:spacing w:after="0" w:line="259" w:lineRule="auto"/>
              <w:ind w:right="0" w:firstLine="0"/>
              <w:jc w:val="center"/>
            </w:pPr>
            <w:r>
              <w:rPr>
                <w:sz w:val="20"/>
              </w:rPr>
              <w:t xml:space="preserve">предоставление муниципальной услуги </w:t>
            </w:r>
          </w:p>
        </w:tc>
        <w:tc>
          <w:tcPr>
            <w:tcW w:w="2930"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40" w:lineRule="auto"/>
              <w:ind w:right="0" w:firstLine="0"/>
              <w:jc w:val="center"/>
            </w:pPr>
            <w:r>
              <w:rPr>
                <w:sz w:val="20"/>
              </w:rPr>
              <w:t xml:space="preserve">проведение соответствия документов и сведений </w:t>
            </w:r>
          </w:p>
          <w:p w:rsidR="00700D27" w:rsidRDefault="001756CE">
            <w:pPr>
              <w:spacing w:after="0" w:line="240" w:lineRule="auto"/>
              <w:ind w:right="0" w:firstLine="0"/>
              <w:jc w:val="center"/>
            </w:pPr>
            <w:r>
              <w:rPr>
                <w:sz w:val="20"/>
              </w:rPr>
              <w:t xml:space="preserve">требованиям нормативных правовых актов </w:t>
            </w:r>
          </w:p>
          <w:p w:rsidR="00700D27" w:rsidRDefault="001756CE">
            <w:pPr>
              <w:spacing w:after="0" w:line="259" w:lineRule="auto"/>
              <w:ind w:left="5" w:right="0" w:firstLine="0"/>
              <w:jc w:val="center"/>
            </w:pPr>
            <w:r>
              <w:rPr>
                <w:sz w:val="20"/>
              </w:rPr>
              <w:t xml:space="preserve">предоставления муниципальной услуги </w:t>
            </w:r>
          </w:p>
        </w:tc>
        <w:tc>
          <w:tcPr>
            <w:tcW w:w="160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46" w:firstLine="0"/>
              <w:jc w:val="center"/>
            </w:pPr>
            <w:r>
              <w:rPr>
                <w:sz w:val="20"/>
              </w:rPr>
              <w:t xml:space="preserve">1 день </w:t>
            </w:r>
          </w:p>
        </w:tc>
        <w:tc>
          <w:tcPr>
            <w:tcW w:w="2015"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44" w:firstLine="0"/>
              <w:jc w:val="center"/>
            </w:pPr>
            <w:r>
              <w:rPr>
                <w:sz w:val="20"/>
              </w:rPr>
              <w:t xml:space="preserve">ответственное </w:t>
            </w:r>
          </w:p>
          <w:p w:rsidR="00700D27" w:rsidRDefault="001756CE">
            <w:pPr>
              <w:spacing w:after="0" w:line="259" w:lineRule="auto"/>
              <w:ind w:left="24" w:right="0" w:hanging="24"/>
              <w:jc w:val="center"/>
            </w:pPr>
            <w:r>
              <w:rPr>
                <w:sz w:val="20"/>
              </w:rPr>
              <w:t xml:space="preserve">должностное лицо Управления образования </w:t>
            </w:r>
          </w:p>
        </w:tc>
        <w:tc>
          <w:tcPr>
            <w:tcW w:w="2366"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42" w:line="259" w:lineRule="auto"/>
              <w:ind w:left="36" w:right="0" w:firstLine="0"/>
              <w:jc w:val="left"/>
            </w:pPr>
            <w:r>
              <w:rPr>
                <w:sz w:val="20"/>
              </w:rPr>
              <w:t xml:space="preserve">адрес места нахождения </w:t>
            </w:r>
          </w:p>
          <w:p w:rsidR="00700D27" w:rsidRDefault="001756CE">
            <w:pPr>
              <w:spacing w:after="0" w:line="259" w:lineRule="auto"/>
              <w:ind w:left="8" w:right="0" w:firstLine="0"/>
              <w:jc w:val="left"/>
            </w:pPr>
            <w:r>
              <w:rPr>
                <w:sz w:val="20"/>
              </w:rPr>
              <w:t xml:space="preserve">Управления образования </w:t>
            </w:r>
          </w:p>
        </w:tc>
        <w:tc>
          <w:tcPr>
            <w:tcW w:w="1693"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4" w:right="0" w:firstLine="0"/>
              <w:jc w:val="center"/>
            </w:pPr>
            <w:r>
              <w:rPr>
                <w:sz w:val="20"/>
              </w:rPr>
              <w:t xml:space="preserve"> </w:t>
            </w:r>
          </w:p>
        </w:tc>
        <w:tc>
          <w:tcPr>
            <w:tcW w:w="2418" w:type="dxa"/>
            <w:tcBorders>
              <w:top w:val="single" w:sz="4" w:space="0" w:color="000000"/>
              <w:left w:val="single" w:sz="4" w:space="0" w:color="000000"/>
              <w:bottom w:val="single" w:sz="4" w:space="0" w:color="000000"/>
              <w:right w:val="single" w:sz="7" w:space="0" w:color="000000"/>
            </w:tcBorders>
            <w:vAlign w:val="center"/>
          </w:tcPr>
          <w:p w:rsidR="00700D27" w:rsidRDefault="001756CE">
            <w:pPr>
              <w:spacing w:after="0" w:line="259" w:lineRule="auto"/>
              <w:ind w:left="2" w:right="0" w:firstLine="0"/>
              <w:jc w:val="center"/>
            </w:pPr>
            <w:r>
              <w:rPr>
                <w:sz w:val="20"/>
              </w:rPr>
              <w:t xml:space="preserve"> </w:t>
            </w:r>
          </w:p>
        </w:tc>
      </w:tr>
      <w:tr w:rsidR="00700D27">
        <w:trPr>
          <w:trHeight w:val="240"/>
        </w:trPr>
        <w:tc>
          <w:tcPr>
            <w:tcW w:w="15471" w:type="dxa"/>
            <w:gridSpan w:val="7"/>
            <w:tcBorders>
              <w:top w:val="single" w:sz="4" w:space="0" w:color="000000"/>
              <w:left w:val="single" w:sz="7" w:space="0" w:color="000000"/>
              <w:bottom w:val="single" w:sz="4" w:space="0" w:color="000000"/>
              <w:right w:val="single" w:sz="7" w:space="0" w:color="000000"/>
            </w:tcBorders>
          </w:tcPr>
          <w:p w:rsidR="00700D27" w:rsidRDefault="001756CE">
            <w:pPr>
              <w:spacing w:after="0" w:line="259" w:lineRule="auto"/>
              <w:ind w:right="51" w:firstLine="0"/>
              <w:jc w:val="center"/>
            </w:pPr>
            <w:r>
              <w:rPr>
                <w:sz w:val="20"/>
              </w:rPr>
              <w:t xml:space="preserve">4. Принятие решения </w:t>
            </w:r>
          </w:p>
        </w:tc>
      </w:tr>
      <w:tr w:rsidR="00700D27">
        <w:trPr>
          <w:trHeight w:val="2539"/>
        </w:trPr>
        <w:tc>
          <w:tcPr>
            <w:tcW w:w="2447" w:type="dxa"/>
            <w:vMerge w:val="restart"/>
            <w:tcBorders>
              <w:top w:val="single" w:sz="4" w:space="0" w:color="000000"/>
              <w:left w:val="single" w:sz="7" w:space="0" w:color="000000"/>
              <w:bottom w:val="single" w:sz="4" w:space="0" w:color="000000"/>
              <w:right w:val="single" w:sz="4" w:space="0" w:color="000000"/>
            </w:tcBorders>
            <w:vAlign w:val="center"/>
          </w:tcPr>
          <w:p w:rsidR="00700D27" w:rsidRDefault="001756CE">
            <w:pPr>
              <w:spacing w:after="0" w:line="240" w:lineRule="auto"/>
              <w:ind w:right="3" w:firstLine="0"/>
              <w:jc w:val="center"/>
            </w:pPr>
            <w:r>
              <w:rPr>
                <w:sz w:val="20"/>
              </w:rPr>
              <w:lastRenderedPageBreak/>
              <w:t xml:space="preserve">пакет зарегистрированных документов, </w:t>
            </w:r>
          </w:p>
          <w:p w:rsidR="00700D27" w:rsidRDefault="001756CE">
            <w:pPr>
              <w:spacing w:after="0" w:line="259" w:lineRule="auto"/>
              <w:ind w:right="55" w:firstLine="0"/>
              <w:jc w:val="center"/>
            </w:pPr>
            <w:r>
              <w:rPr>
                <w:sz w:val="20"/>
              </w:rPr>
              <w:t xml:space="preserve">поступивших </w:t>
            </w:r>
          </w:p>
          <w:p w:rsidR="00700D27" w:rsidRDefault="001756CE">
            <w:pPr>
              <w:spacing w:after="0" w:line="259" w:lineRule="auto"/>
              <w:ind w:right="57" w:firstLine="0"/>
              <w:jc w:val="center"/>
            </w:pPr>
            <w:r>
              <w:rPr>
                <w:sz w:val="20"/>
              </w:rPr>
              <w:t xml:space="preserve">должностному лицу, </w:t>
            </w:r>
          </w:p>
          <w:p w:rsidR="00700D27" w:rsidRDefault="001756CE">
            <w:pPr>
              <w:spacing w:after="0" w:line="259" w:lineRule="auto"/>
              <w:ind w:right="59" w:firstLine="0"/>
              <w:jc w:val="center"/>
            </w:pPr>
            <w:r>
              <w:rPr>
                <w:sz w:val="20"/>
              </w:rPr>
              <w:t xml:space="preserve">ответственному за </w:t>
            </w:r>
          </w:p>
          <w:p w:rsidR="00700D27" w:rsidRDefault="001756CE">
            <w:pPr>
              <w:spacing w:after="0" w:line="259" w:lineRule="auto"/>
              <w:ind w:right="0" w:firstLine="0"/>
              <w:jc w:val="center"/>
            </w:pPr>
            <w:r>
              <w:rPr>
                <w:sz w:val="20"/>
              </w:rPr>
              <w:t xml:space="preserve">предоставление муниципальной услуги </w:t>
            </w:r>
          </w:p>
        </w:tc>
        <w:tc>
          <w:tcPr>
            <w:tcW w:w="2930"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9" w:firstLine="0"/>
              <w:jc w:val="center"/>
            </w:pPr>
            <w:r>
              <w:rPr>
                <w:sz w:val="20"/>
              </w:rPr>
              <w:t xml:space="preserve">принятие промежуточного </w:t>
            </w:r>
          </w:p>
          <w:p w:rsidR="00700D27" w:rsidRDefault="001756CE">
            <w:pPr>
              <w:spacing w:after="0" w:line="259" w:lineRule="auto"/>
              <w:ind w:right="56" w:firstLine="0"/>
              <w:jc w:val="center"/>
            </w:pPr>
            <w:r>
              <w:rPr>
                <w:sz w:val="20"/>
              </w:rPr>
              <w:t xml:space="preserve">решения о предоставлении </w:t>
            </w:r>
          </w:p>
          <w:p w:rsidR="00700D27" w:rsidRDefault="001756CE">
            <w:pPr>
              <w:spacing w:after="0" w:line="259" w:lineRule="auto"/>
              <w:ind w:right="61" w:firstLine="0"/>
              <w:jc w:val="center"/>
            </w:pPr>
            <w:r>
              <w:rPr>
                <w:sz w:val="20"/>
              </w:rPr>
              <w:t xml:space="preserve">муниципальной услуги </w:t>
            </w:r>
            <w:r>
              <w:rPr>
                <w:i/>
                <w:sz w:val="20"/>
              </w:rPr>
              <w:t xml:space="preserve">(при </w:t>
            </w:r>
          </w:p>
          <w:p w:rsidR="00700D27" w:rsidRDefault="001756CE">
            <w:pPr>
              <w:spacing w:after="0" w:line="259" w:lineRule="auto"/>
              <w:ind w:right="0" w:firstLine="0"/>
              <w:jc w:val="center"/>
            </w:pPr>
            <w:r>
              <w:rPr>
                <w:i/>
                <w:sz w:val="20"/>
              </w:rPr>
              <w:t>поступлении заявления на бумажном носителе)</w:t>
            </w:r>
            <w:r>
              <w:rPr>
                <w:sz w:val="20"/>
              </w:rPr>
              <w:t xml:space="preserve"> </w:t>
            </w:r>
          </w:p>
        </w:tc>
        <w:tc>
          <w:tcPr>
            <w:tcW w:w="160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40" w:lineRule="auto"/>
              <w:ind w:right="0" w:firstLine="0"/>
              <w:jc w:val="center"/>
            </w:pPr>
            <w:r>
              <w:rPr>
                <w:sz w:val="20"/>
              </w:rPr>
              <w:t xml:space="preserve">в тот же день, что и </w:t>
            </w:r>
          </w:p>
          <w:p w:rsidR="00700D27" w:rsidRDefault="001756CE">
            <w:pPr>
              <w:spacing w:after="0" w:line="259" w:lineRule="auto"/>
              <w:ind w:right="56" w:firstLine="0"/>
              <w:jc w:val="center"/>
            </w:pPr>
            <w:r>
              <w:rPr>
                <w:sz w:val="20"/>
              </w:rPr>
              <w:t xml:space="preserve">рассмотрение </w:t>
            </w:r>
          </w:p>
          <w:p w:rsidR="00700D27" w:rsidRDefault="001756CE">
            <w:pPr>
              <w:spacing w:after="0" w:line="259" w:lineRule="auto"/>
              <w:ind w:right="0" w:firstLine="0"/>
              <w:jc w:val="center"/>
            </w:pPr>
            <w:r>
              <w:rPr>
                <w:sz w:val="20"/>
              </w:rPr>
              <w:t xml:space="preserve">документов и сведений </w:t>
            </w:r>
          </w:p>
        </w:tc>
        <w:tc>
          <w:tcPr>
            <w:tcW w:w="2015" w:type="dxa"/>
            <w:vMerge w:val="restart"/>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4" w:firstLine="0"/>
              <w:jc w:val="center"/>
            </w:pPr>
            <w:r>
              <w:rPr>
                <w:sz w:val="20"/>
              </w:rPr>
              <w:t xml:space="preserve">ответственное </w:t>
            </w:r>
          </w:p>
          <w:p w:rsidR="00700D27" w:rsidRDefault="001756CE">
            <w:pPr>
              <w:spacing w:after="0" w:line="259" w:lineRule="auto"/>
              <w:ind w:right="57" w:firstLine="0"/>
              <w:jc w:val="center"/>
            </w:pPr>
            <w:r>
              <w:rPr>
                <w:sz w:val="20"/>
              </w:rPr>
              <w:t xml:space="preserve">должностное лицо </w:t>
            </w:r>
          </w:p>
          <w:p w:rsidR="00700D27" w:rsidRDefault="001756CE">
            <w:pPr>
              <w:spacing w:after="0" w:line="240" w:lineRule="auto"/>
              <w:ind w:right="0" w:firstLine="10"/>
              <w:jc w:val="center"/>
            </w:pPr>
            <w:r>
              <w:rPr>
                <w:sz w:val="20"/>
              </w:rPr>
              <w:t xml:space="preserve">Управления образования в части промежуточного </w:t>
            </w:r>
          </w:p>
          <w:p w:rsidR="00700D27" w:rsidRDefault="001756CE">
            <w:pPr>
              <w:spacing w:after="0" w:line="240" w:lineRule="auto"/>
              <w:ind w:right="0" w:firstLine="0"/>
              <w:jc w:val="center"/>
            </w:pPr>
            <w:r>
              <w:rPr>
                <w:sz w:val="20"/>
              </w:rPr>
              <w:t xml:space="preserve">результата, в части основного </w:t>
            </w:r>
          </w:p>
          <w:p w:rsidR="00700D27" w:rsidRDefault="001756CE">
            <w:pPr>
              <w:spacing w:after="0" w:line="259" w:lineRule="auto"/>
              <w:ind w:left="16" w:right="0" w:firstLine="0"/>
              <w:jc w:val="left"/>
            </w:pPr>
            <w:r>
              <w:rPr>
                <w:sz w:val="20"/>
              </w:rPr>
              <w:t xml:space="preserve">результата принятие </w:t>
            </w:r>
          </w:p>
          <w:p w:rsidR="00700D27" w:rsidRDefault="001756CE">
            <w:pPr>
              <w:spacing w:after="0" w:line="240" w:lineRule="auto"/>
              <w:ind w:right="0" w:firstLine="0"/>
              <w:jc w:val="center"/>
            </w:pPr>
            <w:r>
              <w:rPr>
                <w:sz w:val="20"/>
              </w:rPr>
              <w:t xml:space="preserve">решения согласно нормативным </w:t>
            </w:r>
          </w:p>
          <w:p w:rsidR="00700D27" w:rsidRDefault="001756CE">
            <w:pPr>
              <w:spacing w:after="0" w:line="259" w:lineRule="auto"/>
              <w:ind w:left="15" w:right="0" w:hanging="15"/>
              <w:jc w:val="center"/>
            </w:pPr>
            <w:r>
              <w:rPr>
                <w:sz w:val="20"/>
              </w:rPr>
              <w:t xml:space="preserve">правовым актам Управления образования </w:t>
            </w:r>
          </w:p>
        </w:tc>
        <w:tc>
          <w:tcPr>
            <w:tcW w:w="2366" w:type="dxa"/>
            <w:vMerge w:val="restart"/>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29" w:right="0" w:firstLine="0"/>
              <w:jc w:val="left"/>
            </w:pPr>
            <w:r>
              <w:rPr>
                <w:sz w:val="20"/>
              </w:rPr>
              <w:t xml:space="preserve">адрес места нахождения </w:t>
            </w:r>
          </w:p>
          <w:p w:rsidR="00700D27" w:rsidRDefault="001756CE">
            <w:pPr>
              <w:spacing w:after="0" w:line="240" w:lineRule="auto"/>
              <w:ind w:right="11" w:firstLine="0"/>
              <w:jc w:val="center"/>
            </w:pPr>
            <w:r>
              <w:rPr>
                <w:sz w:val="20"/>
              </w:rPr>
              <w:t xml:space="preserve">Управления образования, адрес сайта </w:t>
            </w:r>
          </w:p>
          <w:p w:rsidR="00700D27" w:rsidRDefault="001756CE">
            <w:pPr>
              <w:spacing w:after="0" w:line="259" w:lineRule="auto"/>
              <w:ind w:left="18" w:right="27" w:firstLine="0"/>
              <w:jc w:val="center"/>
            </w:pPr>
            <w:r>
              <w:rPr>
                <w:sz w:val="20"/>
              </w:rPr>
              <w:t xml:space="preserve">ЕПГУ в сети «Интернет» </w:t>
            </w:r>
          </w:p>
        </w:tc>
        <w:tc>
          <w:tcPr>
            <w:tcW w:w="1693" w:type="dxa"/>
            <w:vMerge w:val="restart"/>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2" w:line="237" w:lineRule="auto"/>
              <w:ind w:right="0" w:firstLine="0"/>
              <w:jc w:val="center"/>
            </w:pPr>
            <w:r>
              <w:rPr>
                <w:sz w:val="20"/>
              </w:rPr>
              <w:t xml:space="preserve">наличие или отсутствие </w:t>
            </w:r>
          </w:p>
          <w:p w:rsidR="00700D27" w:rsidRDefault="001756CE">
            <w:pPr>
              <w:spacing w:after="0" w:line="240" w:lineRule="auto"/>
              <w:ind w:right="0" w:firstLine="0"/>
              <w:jc w:val="center"/>
            </w:pPr>
            <w:r>
              <w:rPr>
                <w:sz w:val="20"/>
              </w:rPr>
              <w:t xml:space="preserve">оснований для отказа в </w:t>
            </w:r>
          </w:p>
          <w:p w:rsidR="00700D27" w:rsidRDefault="001756CE">
            <w:pPr>
              <w:spacing w:after="0" w:line="240" w:lineRule="auto"/>
              <w:ind w:right="0" w:firstLine="0"/>
              <w:jc w:val="center"/>
            </w:pPr>
            <w:r>
              <w:rPr>
                <w:sz w:val="20"/>
              </w:rPr>
              <w:t xml:space="preserve">предоставлении муниципальной </w:t>
            </w:r>
          </w:p>
          <w:p w:rsidR="00700D27" w:rsidRDefault="001756CE">
            <w:pPr>
              <w:spacing w:after="0" w:line="259" w:lineRule="auto"/>
              <w:ind w:right="9" w:firstLine="0"/>
              <w:jc w:val="center"/>
            </w:pPr>
            <w:r>
              <w:rPr>
                <w:sz w:val="20"/>
              </w:rPr>
              <w:t xml:space="preserve">услуги, наличие свободных мест в дошкольных организациях </w:t>
            </w:r>
          </w:p>
        </w:tc>
        <w:tc>
          <w:tcPr>
            <w:tcW w:w="2418" w:type="dxa"/>
            <w:tcBorders>
              <w:top w:val="single" w:sz="4" w:space="0" w:color="000000"/>
              <w:left w:val="single" w:sz="4" w:space="0" w:color="000000"/>
              <w:bottom w:val="single" w:sz="4" w:space="0" w:color="000000"/>
              <w:right w:val="single" w:sz="7" w:space="0" w:color="000000"/>
            </w:tcBorders>
          </w:tcPr>
          <w:p w:rsidR="00700D27" w:rsidRDefault="001756CE">
            <w:pPr>
              <w:spacing w:after="0" w:line="257" w:lineRule="auto"/>
              <w:ind w:right="0" w:firstLine="0"/>
              <w:jc w:val="center"/>
            </w:pPr>
            <w:r>
              <w:rPr>
                <w:sz w:val="20"/>
              </w:rPr>
              <w:t xml:space="preserve">результат – принятие решения о </w:t>
            </w:r>
          </w:p>
          <w:p w:rsidR="00700D27" w:rsidRDefault="001756CE">
            <w:pPr>
              <w:spacing w:after="0" w:line="259" w:lineRule="auto"/>
              <w:ind w:right="57" w:firstLine="0"/>
              <w:jc w:val="center"/>
            </w:pPr>
            <w:r>
              <w:rPr>
                <w:sz w:val="20"/>
              </w:rPr>
              <w:t xml:space="preserve">предоставлении </w:t>
            </w:r>
          </w:p>
          <w:p w:rsidR="00700D27" w:rsidRDefault="001756CE">
            <w:pPr>
              <w:spacing w:after="40" w:line="259" w:lineRule="auto"/>
              <w:ind w:right="59" w:firstLine="0"/>
              <w:jc w:val="center"/>
            </w:pPr>
            <w:r>
              <w:rPr>
                <w:sz w:val="20"/>
              </w:rPr>
              <w:t xml:space="preserve">муниципальной услуги. </w:t>
            </w:r>
          </w:p>
          <w:p w:rsidR="00700D27" w:rsidRDefault="001756CE">
            <w:pPr>
              <w:spacing w:after="0" w:line="247" w:lineRule="auto"/>
              <w:ind w:right="0" w:firstLine="0"/>
              <w:jc w:val="center"/>
            </w:pPr>
            <w:r>
              <w:rPr>
                <w:sz w:val="20"/>
              </w:rPr>
              <w:t xml:space="preserve">Способ фиксации – направление решений о предоставлении </w:t>
            </w:r>
          </w:p>
          <w:p w:rsidR="00700D27" w:rsidRDefault="001756CE">
            <w:pPr>
              <w:spacing w:after="0" w:line="259" w:lineRule="auto"/>
              <w:ind w:left="30" w:right="0" w:firstLine="0"/>
              <w:jc w:val="left"/>
            </w:pPr>
            <w:r>
              <w:rPr>
                <w:sz w:val="20"/>
              </w:rPr>
              <w:t xml:space="preserve">муниципальной услуги в </w:t>
            </w:r>
          </w:p>
          <w:p w:rsidR="00700D27" w:rsidRDefault="001756CE">
            <w:pPr>
              <w:spacing w:after="0" w:line="259" w:lineRule="auto"/>
              <w:ind w:right="0" w:firstLine="0"/>
              <w:jc w:val="center"/>
            </w:pPr>
            <w:r>
              <w:rPr>
                <w:sz w:val="20"/>
              </w:rPr>
              <w:t xml:space="preserve">части промежуточного результата и в части основного результата </w:t>
            </w:r>
          </w:p>
        </w:tc>
      </w:tr>
      <w:tr w:rsidR="00700D27">
        <w:trPr>
          <w:trHeight w:val="1162"/>
        </w:trPr>
        <w:tc>
          <w:tcPr>
            <w:tcW w:w="0" w:type="auto"/>
            <w:vMerge/>
            <w:tcBorders>
              <w:top w:val="nil"/>
              <w:left w:val="single" w:sz="7" w:space="0" w:color="000000"/>
              <w:bottom w:val="nil"/>
              <w:right w:val="single" w:sz="4" w:space="0" w:color="000000"/>
            </w:tcBorders>
          </w:tcPr>
          <w:p w:rsidR="00700D27" w:rsidRDefault="00700D27">
            <w:pPr>
              <w:spacing w:after="160" w:line="259" w:lineRule="auto"/>
              <w:ind w:right="0" w:firstLine="0"/>
              <w:jc w:val="left"/>
            </w:pPr>
          </w:p>
        </w:tc>
        <w:tc>
          <w:tcPr>
            <w:tcW w:w="293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9" w:firstLine="0"/>
              <w:jc w:val="center"/>
            </w:pPr>
            <w:r>
              <w:rPr>
                <w:sz w:val="20"/>
              </w:rPr>
              <w:t xml:space="preserve">принятие промежуточного </w:t>
            </w:r>
          </w:p>
          <w:p w:rsidR="00700D27" w:rsidRDefault="001756CE">
            <w:pPr>
              <w:spacing w:after="0" w:line="259" w:lineRule="auto"/>
              <w:ind w:right="57" w:firstLine="0"/>
              <w:jc w:val="center"/>
            </w:pPr>
            <w:r>
              <w:rPr>
                <w:sz w:val="20"/>
              </w:rPr>
              <w:t xml:space="preserve">решения о предоставлении </w:t>
            </w:r>
          </w:p>
          <w:p w:rsidR="00700D27" w:rsidRDefault="001756CE">
            <w:pPr>
              <w:spacing w:after="0" w:line="259" w:lineRule="auto"/>
              <w:ind w:right="61" w:firstLine="0"/>
              <w:jc w:val="center"/>
            </w:pPr>
            <w:r>
              <w:rPr>
                <w:sz w:val="20"/>
              </w:rPr>
              <w:t xml:space="preserve">муниципальной услуги </w:t>
            </w:r>
            <w:r>
              <w:rPr>
                <w:i/>
                <w:sz w:val="20"/>
              </w:rPr>
              <w:t xml:space="preserve">(при </w:t>
            </w:r>
          </w:p>
          <w:p w:rsidR="00700D27" w:rsidRDefault="001756CE">
            <w:pPr>
              <w:spacing w:after="0" w:line="259" w:lineRule="auto"/>
              <w:ind w:right="0" w:firstLine="0"/>
              <w:jc w:val="center"/>
            </w:pPr>
            <w:r>
              <w:rPr>
                <w:i/>
                <w:sz w:val="20"/>
              </w:rPr>
              <w:t>поступлении заявления в электронном виде)</w:t>
            </w:r>
            <w:r>
              <w:rPr>
                <w:sz w:val="20"/>
              </w:rPr>
              <w:t xml:space="preserve"> </w:t>
            </w:r>
          </w:p>
        </w:tc>
        <w:tc>
          <w:tcPr>
            <w:tcW w:w="160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9" w:firstLine="0"/>
              <w:jc w:val="center"/>
            </w:pPr>
            <w:r>
              <w:rPr>
                <w:sz w:val="20"/>
              </w:rPr>
              <w:t xml:space="preserve">в день </w:t>
            </w:r>
          </w:p>
          <w:p w:rsidR="00700D27" w:rsidRDefault="001756CE">
            <w:pPr>
              <w:spacing w:after="0" w:line="259" w:lineRule="auto"/>
              <w:ind w:right="58" w:firstLine="0"/>
              <w:jc w:val="center"/>
            </w:pPr>
            <w:r>
              <w:rPr>
                <w:sz w:val="20"/>
              </w:rPr>
              <w:t xml:space="preserve">рассмотрения </w:t>
            </w:r>
          </w:p>
          <w:p w:rsidR="00700D27" w:rsidRDefault="001756CE">
            <w:pPr>
              <w:spacing w:after="0" w:line="259" w:lineRule="auto"/>
              <w:ind w:right="0" w:firstLine="0"/>
              <w:jc w:val="center"/>
            </w:pPr>
            <w:r>
              <w:rPr>
                <w:sz w:val="20"/>
              </w:rPr>
              <w:t xml:space="preserve">документов и сведений </w:t>
            </w:r>
          </w:p>
        </w:tc>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241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2" w:right="0" w:firstLine="0"/>
              <w:jc w:val="center"/>
            </w:pPr>
            <w:r>
              <w:rPr>
                <w:sz w:val="20"/>
              </w:rPr>
              <w:t xml:space="preserve"> </w:t>
            </w:r>
          </w:p>
        </w:tc>
      </w:tr>
      <w:tr w:rsidR="00700D27">
        <w:trPr>
          <w:trHeight w:val="1159"/>
        </w:trPr>
        <w:tc>
          <w:tcPr>
            <w:tcW w:w="0" w:type="auto"/>
            <w:vMerge/>
            <w:tcBorders>
              <w:top w:val="nil"/>
              <w:left w:val="single" w:sz="7"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930"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0"/>
              </w:rPr>
              <w:t xml:space="preserve">формирование решения о предоставлении муниципальной услуги </w:t>
            </w:r>
          </w:p>
        </w:tc>
        <w:tc>
          <w:tcPr>
            <w:tcW w:w="160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40" w:lineRule="auto"/>
              <w:ind w:left="4" w:right="12" w:firstLine="0"/>
              <w:jc w:val="center"/>
            </w:pPr>
            <w:r>
              <w:rPr>
                <w:sz w:val="20"/>
              </w:rPr>
              <w:t xml:space="preserve">в соответствии с желаемой </w:t>
            </w:r>
          </w:p>
          <w:p w:rsidR="00700D27" w:rsidRDefault="001756CE">
            <w:pPr>
              <w:spacing w:after="0" w:line="259" w:lineRule="auto"/>
              <w:ind w:right="0" w:firstLine="0"/>
              <w:jc w:val="center"/>
            </w:pPr>
            <w:r>
              <w:rPr>
                <w:sz w:val="20"/>
              </w:rPr>
              <w:t xml:space="preserve">датой приема при наличии свободных мест </w:t>
            </w: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41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1" w:right="0" w:firstLine="0"/>
              <w:jc w:val="center"/>
            </w:pPr>
            <w:r>
              <w:rPr>
                <w:sz w:val="20"/>
              </w:rPr>
              <w:t xml:space="preserve"> </w:t>
            </w:r>
          </w:p>
        </w:tc>
      </w:tr>
      <w:tr w:rsidR="00700D27">
        <w:trPr>
          <w:trHeight w:val="240"/>
        </w:trPr>
        <w:tc>
          <w:tcPr>
            <w:tcW w:w="15471" w:type="dxa"/>
            <w:gridSpan w:val="7"/>
            <w:tcBorders>
              <w:top w:val="single" w:sz="4" w:space="0" w:color="000000"/>
              <w:left w:val="single" w:sz="7" w:space="0" w:color="000000"/>
              <w:bottom w:val="single" w:sz="4" w:space="0" w:color="000000"/>
              <w:right w:val="single" w:sz="7" w:space="0" w:color="000000"/>
            </w:tcBorders>
          </w:tcPr>
          <w:p w:rsidR="00700D27" w:rsidRDefault="001756CE">
            <w:pPr>
              <w:spacing w:after="0" w:line="259" w:lineRule="auto"/>
              <w:ind w:right="54" w:firstLine="0"/>
              <w:jc w:val="center"/>
            </w:pPr>
            <w:r>
              <w:rPr>
                <w:sz w:val="20"/>
              </w:rPr>
              <w:t xml:space="preserve">5. Выдача результата </w:t>
            </w:r>
          </w:p>
        </w:tc>
      </w:tr>
      <w:tr w:rsidR="00700D27">
        <w:trPr>
          <w:trHeight w:val="470"/>
        </w:trPr>
        <w:tc>
          <w:tcPr>
            <w:tcW w:w="2447" w:type="dxa"/>
            <w:tcBorders>
              <w:top w:val="single" w:sz="4" w:space="0" w:color="000000"/>
              <w:left w:val="single" w:sz="7" w:space="0" w:color="000000"/>
              <w:bottom w:val="single" w:sz="4" w:space="0" w:color="000000"/>
              <w:right w:val="single" w:sz="4" w:space="0" w:color="000000"/>
            </w:tcBorders>
          </w:tcPr>
          <w:p w:rsidR="00700D27" w:rsidRDefault="001756CE">
            <w:pPr>
              <w:spacing w:after="0" w:line="259" w:lineRule="auto"/>
              <w:ind w:right="0" w:firstLine="0"/>
              <w:jc w:val="center"/>
            </w:pPr>
            <w:r>
              <w:rPr>
                <w:sz w:val="20"/>
              </w:rPr>
              <w:t xml:space="preserve">формирование и регистрация результата </w:t>
            </w:r>
          </w:p>
        </w:tc>
        <w:tc>
          <w:tcPr>
            <w:tcW w:w="293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2" w:firstLine="0"/>
              <w:jc w:val="center"/>
            </w:pPr>
            <w:r>
              <w:rPr>
                <w:sz w:val="20"/>
              </w:rPr>
              <w:t xml:space="preserve">регистрация каждого результата предоставления </w:t>
            </w:r>
          </w:p>
        </w:tc>
        <w:tc>
          <w:tcPr>
            <w:tcW w:w="160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0"/>
              </w:rPr>
              <w:t xml:space="preserve">в тот же день, что и принятие </w:t>
            </w:r>
          </w:p>
        </w:tc>
        <w:tc>
          <w:tcPr>
            <w:tcW w:w="2015"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0"/>
              </w:rPr>
              <w:t xml:space="preserve">ответственное должностное лицо </w:t>
            </w:r>
          </w:p>
        </w:tc>
        <w:tc>
          <w:tcPr>
            <w:tcW w:w="236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0"/>
              </w:rPr>
              <w:t xml:space="preserve">адрес места нахождения Управления </w:t>
            </w:r>
          </w:p>
        </w:tc>
        <w:tc>
          <w:tcPr>
            <w:tcW w:w="1693"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0"/>
              </w:rPr>
              <w:t xml:space="preserve">принятие решения о </w:t>
            </w:r>
          </w:p>
        </w:tc>
        <w:tc>
          <w:tcPr>
            <w:tcW w:w="2418" w:type="dxa"/>
            <w:tcBorders>
              <w:top w:val="single" w:sz="4" w:space="0" w:color="000000"/>
              <w:left w:val="single" w:sz="4" w:space="0" w:color="000000"/>
              <w:bottom w:val="single" w:sz="4" w:space="0" w:color="000000"/>
              <w:right w:val="single" w:sz="7" w:space="0" w:color="000000"/>
            </w:tcBorders>
          </w:tcPr>
          <w:p w:rsidR="00700D27" w:rsidRDefault="001756CE">
            <w:pPr>
              <w:spacing w:after="0" w:line="259" w:lineRule="auto"/>
              <w:ind w:left="44" w:right="0" w:firstLine="0"/>
              <w:jc w:val="left"/>
            </w:pPr>
            <w:r>
              <w:rPr>
                <w:sz w:val="20"/>
              </w:rPr>
              <w:t xml:space="preserve">результат – направление </w:t>
            </w:r>
          </w:p>
          <w:p w:rsidR="00700D27" w:rsidRDefault="001756CE">
            <w:pPr>
              <w:spacing w:after="0" w:line="259" w:lineRule="auto"/>
              <w:ind w:right="59" w:firstLine="0"/>
              <w:jc w:val="center"/>
            </w:pPr>
            <w:r>
              <w:rPr>
                <w:sz w:val="20"/>
              </w:rPr>
              <w:t xml:space="preserve">заявителю решения о </w:t>
            </w:r>
          </w:p>
        </w:tc>
      </w:tr>
    </w:tbl>
    <w:p w:rsidR="00700D27" w:rsidRDefault="00700D27">
      <w:pPr>
        <w:spacing w:after="0" w:line="259" w:lineRule="auto"/>
        <w:ind w:left="-1584" w:right="15763" w:firstLine="0"/>
        <w:jc w:val="left"/>
      </w:pPr>
    </w:p>
    <w:tbl>
      <w:tblPr>
        <w:tblStyle w:val="TableGrid"/>
        <w:tblW w:w="15474" w:type="dxa"/>
        <w:tblInd w:w="-907" w:type="dxa"/>
        <w:tblCellMar>
          <w:top w:w="43" w:type="dxa"/>
          <w:left w:w="108" w:type="dxa"/>
          <w:right w:w="60" w:type="dxa"/>
        </w:tblCellMar>
        <w:tblLook w:val="04A0" w:firstRow="1" w:lastRow="0" w:firstColumn="1" w:lastColumn="0" w:noHBand="0" w:noVBand="1"/>
      </w:tblPr>
      <w:tblGrid>
        <w:gridCol w:w="2449"/>
        <w:gridCol w:w="2930"/>
        <w:gridCol w:w="1601"/>
        <w:gridCol w:w="2016"/>
        <w:gridCol w:w="2366"/>
        <w:gridCol w:w="1692"/>
        <w:gridCol w:w="2420"/>
      </w:tblGrid>
      <w:tr w:rsidR="00700D27">
        <w:trPr>
          <w:trHeight w:val="5299"/>
        </w:trPr>
        <w:tc>
          <w:tcPr>
            <w:tcW w:w="2448" w:type="dxa"/>
            <w:vMerge w:val="restart"/>
            <w:tcBorders>
              <w:top w:val="single" w:sz="4" w:space="0" w:color="000000"/>
              <w:left w:val="single" w:sz="4" w:space="0" w:color="000000"/>
              <w:bottom w:val="single" w:sz="4" w:space="0" w:color="000000"/>
              <w:right w:val="single" w:sz="4" w:space="0" w:color="000000"/>
            </w:tcBorders>
          </w:tcPr>
          <w:p w:rsidR="00700D27" w:rsidRDefault="001756CE">
            <w:pPr>
              <w:spacing w:after="0" w:line="240" w:lineRule="auto"/>
              <w:ind w:right="0" w:firstLine="0"/>
              <w:jc w:val="center"/>
            </w:pPr>
            <w:r>
              <w:rPr>
                <w:sz w:val="20"/>
              </w:rPr>
              <w:lastRenderedPageBreak/>
              <w:t xml:space="preserve">муниципальной услуги, указанного в пункте 22 регламента, в форме </w:t>
            </w:r>
          </w:p>
          <w:p w:rsidR="00700D27" w:rsidRDefault="001756CE">
            <w:pPr>
              <w:spacing w:after="2" w:line="237" w:lineRule="auto"/>
              <w:ind w:left="20" w:right="16" w:firstLine="0"/>
              <w:jc w:val="center"/>
            </w:pPr>
            <w:r>
              <w:rPr>
                <w:sz w:val="20"/>
              </w:rPr>
              <w:t xml:space="preserve">электронного документа в информационной </w:t>
            </w:r>
          </w:p>
          <w:p w:rsidR="00700D27" w:rsidRDefault="001756CE">
            <w:pPr>
              <w:spacing w:after="0" w:line="240" w:lineRule="auto"/>
              <w:ind w:right="0" w:firstLine="0"/>
              <w:jc w:val="center"/>
            </w:pPr>
            <w:r>
              <w:rPr>
                <w:sz w:val="20"/>
              </w:rPr>
              <w:t xml:space="preserve">системе доступности дошкольного </w:t>
            </w:r>
          </w:p>
          <w:p w:rsidR="00700D27" w:rsidRDefault="001756CE">
            <w:pPr>
              <w:spacing w:after="0" w:line="259" w:lineRule="auto"/>
              <w:ind w:right="48" w:firstLine="0"/>
              <w:jc w:val="center"/>
            </w:pPr>
            <w:r>
              <w:rPr>
                <w:sz w:val="20"/>
              </w:rPr>
              <w:t xml:space="preserve">образования </w:t>
            </w:r>
          </w:p>
          <w:p w:rsidR="00700D27" w:rsidRDefault="001756CE">
            <w:pPr>
              <w:spacing w:after="38" w:line="259" w:lineRule="auto"/>
              <w:ind w:right="45" w:firstLine="0"/>
              <w:jc w:val="center"/>
            </w:pPr>
            <w:r>
              <w:rPr>
                <w:sz w:val="20"/>
              </w:rPr>
              <w:t xml:space="preserve">Свердловской области </w:t>
            </w:r>
          </w:p>
          <w:p w:rsidR="00700D27" w:rsidRDefault="001756CE">
            <w:pPr>
              <w:spacing w:after="56" w:line="259" w:lineRule="auto"/>
              <w:ind w:right="48" w:firstLine="0"/>
              <w:jc w:val="center"/>
            </w:pPr>
            <w:r>
              <w:rPr>
                <w:sz w:val="20"/>
              </w:rPr>
              <w:t xml:space="preserve">(далее – ИС ДДО </w:t>
            </w:r>
          </w:p>
          <w:p w:rsidR="00700D27" w:rsidRDefault="001756CE">
            <w:pPr>
              <w:spacing w:after="0" w:line="259" w:lineRule="auto"/>
              <w:ind w:right="52" w:firstLine="0"/>
              <w:jc w:val="center"/>
            </w:pPr>
            <w:r>
              <w:rPr>
                <w:sz w:val="20"/>
              </w:rPr>
              <w:t xml:space="preserve">Свердловской области) </w:t>
            </w:r>
          </w:p>
        </w:tc>
        <w:tc>
          <w:tcPr>
            <w:tcW w:w="293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2" w:firstLine="0"/>
              <w:jc w:val="center"/>
            </w:pPr>
            <w:r>
              <w:rPr>
                <w:sz w:val="20"/>
              </w:rPr>
              <w:t xml:space="preserve">муниципальной услуги </w:t>
            </w:r>
          </w:p>
        </w:tc>
        <w:tc>
          <w:tcPr>
            <w:tcW w:w="1601" w:type="dxa"/>
            <w:vMerge w:val="restart"/>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0" w:firstLine="0"/>
              <w:jc w:val="center"/>
            </w:pPr>
            <w:r>
              <w:rPr>
                <w:sz w:val="20"/>
              </w:rPr>
              <w:t xml:space="preserve">решения </w:t>
            </w:r>
          </w:p>
        </w:tc>
        <w:tc>
          <w:tcPr>
            <w:tcW w:w="2016" w:type="dxa"/>
            <w:vMerge w:val="restart"/>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0" w:firstLine="0"/>
              <w:jc w:val="center"/>
            </w:pPr>
            <w:r>
              <w:rPr>
                <w:sz w:val="20"/>
              </w:rPr>
              <w:t xml:space="preserve">Управления образования </w:t>
            </w:r>
          </w:p>
        </w:tc>
        <w:tc>
          <w:tcPr>
            <w:tcW w:w="2366" w:type="dxa"/>
            <w:vMerge w:val="restart"/>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7" w:right="0" w:firstLine="0"/>
              <w:jc w:val="left"/>
            </w:pPr>
            <w:r>
              <w:rPr>
                <w:sz w:val="20"/>
              </w:rPr>
              <w:t xml:space="preserve">образования, адрес сайта </w:t>
            </w:r>
          </w:p>
          <w:p w:rsidR="00700D27" w:rsidRDefault="001756CE">
            <w:pPr>
              <w:spacing w:after="0" w:line="259" w:lineRule="auto"/>
              <w:ind w:left="24" w:right="25" w:firstLine="0"/>
              <w:jc w:val="center"/>
            </w:pPr>
            <w:r>
              <w:rPr>
                <w:sz w:val="20"/>
              </w:rPr>
              <w:t xml:space="preserve">ЕПГУ в сети «Интернет» </w:t>
            </w:r>
          </w:p>
        </w:tc>
        <w:tc>
          <w:tcPr>
            <w:tcW w:w="1692" w:type="dxa"/>
            <w:vMerge w:val="restart"/>
            <w:tcBorders>
              <w:top w:val="single" w:sz="4" w:space="0" w:color="000000"/>
              <w:left w:val="single" w:sz="4" w:space="0" w:color="000000"/>
              <w:bottom w:val="single" w:sz="4" w:space="0" w:color="000000"/>
              <w:right w:val="single" w:sz="4" w:space="0" w:color="000000"/>
            </w:tcBorders>
          </w:tcPr>
          <w:p w:rsidR="00700D27" w:rsidRDefault="001756CE">
            <w:pPr>
              <w:spacing w:after="0" w:line="240" w:lineRule="auto"/>
              <w:ind w:right="0" w:firstLine="0"/>
              <w:jc w:val="center"/>
            </w:pPr>
            <w:r>
              <w:rPr>
                <w:sz w:val="20"/>
              </w:rPr>
              <w:t xml:space="preserve">предоставлении основного </w:t>
            </w:r>
          </w:p>
          <w:p w:rsidR="00700D27" w:rsidRDefault="001756CE">
            <w:pPr>
              <w:spacing w:after="0" w:line="259" w:lineRule="auto"/>
              <w:ind w:right="48" w:firstLine="0"/>
              <w:jc w:val="center"/>
            </w:pPr>
            <w:r>
              <w:rPr>
                <w:sz w:val="20"/>
              </w:rPr>
              <w:t xml:space="preserve">результата </w:t>
            </w:r>
          </w:p>
          <w:p w:rsidR="00700D27" w:rsidRDefault="001756CE">
            <w:pPr>
              <w:spacing w:after="1" w:line="238" w:lineRule="auto"/>
              <w:ind w:right="0" w:firstLine="0"/>
              <w:jc w:val="center"/>
            </w:pPr>
            <w:r>
              <w:rPr>
                <w:sz w:val="20"/>
              </w:rPr>
              <w:t xml:space="preserve">предоставления муниципальной услуги </w:t>
            </w:r>
          </w:p>
          <w:p w:rsidR="00700D27" w:rsidRDefault="001756CE">
            <w:pPr>
              <w:spacing w:after="0" w:line="240" w:lineRule="auto"/>
              <w:ind w:right="0" w:firstLine="0"/>
              <w:jc w:val="center"/>
            </w:pPr>
            <w:r>
              <w:rPr>
                <w:sz w:val="20"/>
              </w:rPr>
              <w:t xml:space="preserve">(направление в образовательную организацию), </w:t>
            </w:r>
          </w:p>
          <w:p w:rsidR="00700D27" w:rsidRDefault="001756CE">
            <w:pPr>
              <w:spacing w:after="0" w:line="259" w:lineRule="auto"/>
              <w:ind w:left="36" w:right="0" w:firstLine="0"/>
              <w:jc w:val="left"/>
            </w:pPr>
            <w:r>
              <w:rPr>
                <w:sz w:val="20"/>
              </w:rPr>
              <w:t xml:space="preserve">наличие запроса </w:t>
            </w:r>
          </w:p>
          <w:p w:rsidR="00700D27" w:rsidRDefault="001756CE">
            <w:pPr>
              <w:spacing w:after="0" w:line="259" w:lineRule="auto"/>
              <w:ind w:right="0" w:firstLine="0"/>
              <w:jc w:val="center"/>
            </w:pPr>
            <w:r>
              <w:rPr>
                <w:sz w:val="20"/>
              </w:rPr>
              <w:t xml:space="preserve">заявителя о ходе предоставления муниципальной услуги </w:t>
            </w:r>
          </w:p>
        </w:tc>
        <w:tc>
          <w:tcPr>
            <w:tcW w:w="242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48" w:firstLine="0"/>
              <w:jc w:val="center"/>
            </w:pPr>
            <w:r>
              <w:rPr>
                <w:sz w:val="20"/>
              </w:rPr>
              <w:t xml:space="preserve">предоставлении </w:t>
            </w:r>
          </w:p>
          <w:p w:rsidR="00700D27" w:rsidRDefault="001756CE">
            <w:pPr>
              <w:spacing w:after="0" w:line="240" w:lineRule="auto"/>
              <w:ind w:right="0" w:firstLine="0"/>
              <w:jc w:val="center"/>
            </w:pPr>
            <w:r>
              <w:rPr>
                <w:sz w:val="20"/>
              </w:rPr>
              <w:t xml:space="preserve">муниципальной услуги в части основного </w:t>
            </w:r>
          </w:p>
          <w:p w:rsidR="00700D27" w:rsidRDefault="001756CE">
            <w:pPr>
              <w:spacing w:after="1" w:line="238" w:lineRule="auto"/>
              <w:ind w:left="29" w:right="3" w:hanging="26"/>
              <w:jc w:val="center"/>
            </w:pPr>
            <w:r>
              <w:rPr>
                <w:sz w:val="20"/>
              </w:rPr>
              <w:t xml:space="preserve">результата (направление в муниципальную образовательную </w:t>
            </w:r>
          </w:p>
          <w:p w:rsidR="00700D27" w:rsidRDefault="001756CE">
            <w:pPr>
              <w:spacing w:after="0" w:line="259" w:lineRule="auto"/>
              <w:ind w:right="52" w:firstLine="0"/>
              <w:jc w:val="center"/>
            </w:pPr>
            <w:r>
              <w:rPr>
                <w:sz w:val="20"/>
              </w:rPr>
              <w:t xml:space="preserve">организацию), </w:t>
            </w:r>
          </w:p>
          <w:p w:rsidR="00700D27" w:rsidRDefault="001756CE">
            <w:pPr>
              <w:spacing w:after="0" w:line="240" w:lineRule="auto"/>
              <w:ind w:right="0" w:firstLine="0"/>
              <w:jc w:val="center"/>
            </w:pPr>
            <w:r>
              <w:rPr>
                <w:sz w:val="20"/>
              </w:rPr>
              <w:t xml:space="preserve">направление заявителю уведомлений о ходе </w:t>
            </w:r>
          </w:p>
          <w:p w:rsidR="00700D27" w:rsidRDefault="001756CE">
            <w:pPr>
              <w:spacing w:after="2" w:line="237" w:lineRule="auto"/>
              <w:ind w:right="0" w:firstLine="0"/>
              <w:jc w:val="center"/>
            </w:pPr>
            <w:r>
              <w:rPr>
                <w:sz w:val="20"/>
              </w:rPr>
              <w:t xml:space="preserve">рассмотрения заявления, о предоставлении </w:t>
            </w:r>
          </w:p>
          <w:p w:rsidR="00700D27" w:rsidRDefault="001756CE">
            <w:pPr>
              <w:spacing w:after="0" w:line="240" w:lineRule="auto"/>
              <w:ind w:right="0" w:firstLine="0"/>
              <w:jc w:val="center"/>
            </w:pPr>
            <w:r>
              <w:rPr>
                <w:sz w:val="20"/>
              </w:rPr>
              <w:t xml:space="preserve">муниципальной услуги в личный кабинет на </w:t>
            </w:r>
          </w:p>
          <w:p w:rsidR="00700D27" w:rsidRDefault="001756CE">
            <w:pPr>
              <w:spacing w:after="38" w:line="259" w:lineRule="auto"/>
              <w:ind w:left="33" w:right="0" w:firstLine="0"/>
              <w:jc w:val="left"/>
            </w:pPr>
            <w:r>
              <w:rPr>
                <w:sz w:val="20"/>
              </w:rPr>
              <w:t xml:space="preserve">ЕПГУ. Способ фиксации </w:t>
            </w:r>
          </w:p>
          <w:p w:rsidR="00700D27" w:rsidRDefault="001756CE">
            <w:pPr>
              <w:spacing w:after="0" w:line="257" w:lineRule="auto"/>
              <w:ind w:right="0" w:firstLine="0"/>
              <w:jc w:val="center"/>
            </w:pPr>
            <w:r>
              <w:rPr>
                <w:sz w:val="20"/>
              </w:rPr>
              <w:t xml:space="preserve">– внесение данных о предоставлении </w:t>
            </w:r>
          </w:p>
          <w:p w:rsidR="00700D27" w:rsidRDefault="001756CE">
            <w:pPr>
              <w:spacing w:after="0" w:line="240" w:lineRule="auto"/>
              <w:ind w:right="0" w:firstLine="0"/>
              <w:jc w:val="center"/>
            </w:pPr>
            <w:r>
              <w:rPr>
                <w:sz w:val="20"/>
              </w:rPr>
              <w:t xml:space="preserve">муниципальной услуги в части основного </w:t>
            </w:r>
          </w:p>
          <w:p w:rsidR="00700D27" w:rsidRDefault="001756CE">
            <w:pPr>
              <w:spacing w:after="0" w:line="240" w:lineRule="auto"/>
              <w:ind w:left="3" w:right="3" w:firstLine="0"/>
              <w:jc w:val="center"/>
            </w:pPr>
            <w:r>
              <w:rPr>
                <w:sz w:val="20"/>
              </w:rPr>
              <w:t xml:space="preserve">результата (направление в муниципальную </w:t>
            </w:r>
          </w:p>
          <w:p w:rsidR="00700D27" w:rsidRDefault="001756CE">
            <w:pPr>
              <w:spacing w:after="0" w:line="259" w:lineRule="auto"/>
              <w:ind w:right="49" w:firstLine="0"/>
              <w:jc w:val="center"/>
            </w:pPr>
            <w:r>
              <w:rPr>
                <w:sz w:val="20"/>
              </w:rPr>
              <w:t xml:space="preserve">образовательную </w:t>
            </w:r>
          </w:p>
          <w:p w:rsidR="00700D27" w:rsidRDefault="001756CE">
            <w:pPr>
              <w:spacing w:after="41" w:line="259" w:lineRule="auto"/>
              <w:ind w:left="41" w:right="0" w:firstLine="0"/>
              <w:jc w:val="left"/>
            </w:pPr>
            <w:r>
              <w:rPr>
                <w:sz w:val="20"/>
              </w:rPr>
              <w:t xml:space="preserve">организацию) в ИС ДДО </w:t>
            </w:r>
          </w:p>
          <w:p w:rsidR="00700D27" w:rsidRDefault="001756CE">
            <w:pPr>
              <w:spacing w:after="0" w:line="259" w:lineRule="auto"/>
              <w:ind w:right="50" w:firstLine="0"/>
              <w:jc w:val="center"/>
            </w:pPr>
            <w:r>
              <w:rPr>
                <w:sz w:val="20"/>
              </w:rPr>
              <w:t xml:space="preserve">Свердловской области </w:t>
            </w:r>
          </w:p>
        </w:tc>
      </w:tr>
      <w:tr w:rsidR="00700D27">
        <w:trPr>
          <w:trHeight w:val="3000"/>
        </w:trPr>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930"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40" w:lineRule="auto"/>
              <w:ind w:right="0" w:firstLine="0"/>
              <w:jc w:val="center"/>
            </w:pPr>
            <w:r>
              <w:rPr>
                <w:sz w:val="20"/>
              </w:rPr>
              <w:t xml:space="preserve">направление заявителю уведомлений о ходе </w:t>
            </w:r>
          </w:p>
          <w:p w:rsidR="00700D27" w:rsidRDefault="001756CE">
            <w:pPr>
              <w:spacing w:after="0" w:line="240" w:lineRule="auto"/>
              <w:ind w:right="0" w:firstLine="0"/>
              <w:jc w:val="center"/>
            </w:pPr>
            <w:r>
              <w:rPr>
                <w:sz w:val="20"/>
              </w:rPr>
              <w:t xml:space="preserve">рассмотрения заявления, о предоставлении </w:t>
            </w:r>
          </w:p>
          <w:p w:rsidR="00700D27" w:rsidRDefault="001756CE">
            <w:pPr>
              <w:spacing w:after="0" w:line="259" w:lineRule="auto"/>
              <w:ind w:right="50" w:firstLine="0"/>
              <w:jc w:val="center"/>
            </w:pPr>
            <w:r>
              <w:rPr>
                <w:sz w:val="20"/>
              </w:rPr>
              <w:t xml:space="preserve">муниципальной услуги в </w:t>
            </w:r>
          </w:p>
          <w:p w:rsidR="00700D27" w:rsidRDefault="001756CE">
            <w:pPr>
              <w:spacing w:after="0" w:line="240" w:lineRule="auto"/>
              <w:ind w:right="0" w:firstLine="0"/>
              <w:jc w:val="center"/>
            </w:pPr>
            <w:r>
              <w:rPr>
                <w:sz w:val="20"/>
              </w:rPr>
              <w:t xml:space="preserve">личный кабинет на ЕПГУ (в случае подачи такого </w:t>
            </w:r>
          </w:p>
          <w:p w:rsidR="00700D27" w:rsidRDefault="001756CE">
            <w:pPr>
              <w:spacing w:after="61" w:line="240" w:lineRule="auto"/>
              <w:ind w:right="0" w:firstLine="0"/>
              <w:jc w:val="center"/>
            </w:pPr>
            <w:r>
              <w:rPr>
                <w:sz w:val="20"/>
              </w:rPr>
              <w:t xml:space="preserve">заявления посредством ЕПГУ или по запросу заявителя в </w:t>
            </w:r>
          </w:p>
          <w:p w:rsidR="00700D27" w:rsidRDefault="001756CE">
            <w:pPr>
              <w:spacing w:after="0" w:line="257" w:lineRule="auto"/>
              <w:ind w:left="23" w:right="21" w:firstLine="0"/>
              <w:jc w:val="center"/>
            </w:pPr>
            <w:r>
              <w:rPr>
                <w:sz w:val="20"/>
              </w:rPr>
              <w:t xml:space="preserve">рамках услуги «Подписаться на информирование по </w:t>
            </w:r>
          </w:p>
          <w:p w:rsidR="00700D27" w:rsidRDefault="001756CE">
            <w:pPr>
              <w:spacing w:after="0" w:line="259" w:lineRule="auto"/>
              <w:ind w:right="0" w:firstLine="0"/>
              <w:jc w:val="center"/>
            </w:pPr>
            <w:r>
              <w:rPr>
                <w:sz w:val="20"/>
              </w:rPr>
              <w:lastRenderedPageBreak/>
              <w:t xml:space="preserve">заявлениям, поданным на личном приеме») </w:t>
            </w: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2420"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10" w:right="0" w:firstLine="0"/>
              <w:jc w:val="center"/>
            </w:pPr>
            <w:r>
              <w:rPr>
                <w:sz w:val="20"/>
              </w:rPr>
              <w:t xml:space="preserve"> </w:t>
            </w:r>
          </w:p>
        </w:tc>
      </w:tr>
    </w:tbl>
    <w:p w:rsidR="00700D27" w:rsidRDefault="00700D27">
      <w:pPr>
        <w:sectPr w:rsidR="00700D27">
          <w:headerReference w:type="even" r:id="rId38"/>
          <w:headerReference w:type="default" r:id="rId39"/>
          <w:headerReference w:type="first" r:id="rId40"/>
          <w:pgSz w:w="16838" w:h="11906" w:orient="landscape"/>
          <w:pgMar w:top="1265" w:right="1075" w:bottom="1812" w:left="1584" w:header="680" w:footer="720" w:gutter="0"/>
          <w:cols w:space="720"/>
        </w:sectPr>
      </w:pPr>
    </w:p>
    <w:p w:rsidR="00700D27" w:rsidRDefault="001756CE">
      <w:pPr>
        <w:spacing w:after="71" w:line="259" w:lineRule="auto"/>
        <w:ind w:left="4155" w:right="1242" w:hanging="10"/>
        <w:jc w:val="center"/>
      </w:pPr>
      <w:r>
        <w:rPr>
          <w:sz w:val="24"/>
        </w:rPr>
        <w:lastRenderedPageBreak/>
        <w:t xml:space="preserve">Приложение № 7  </w:t>
      </w:r>
    </w:p>
    <w:p w:rsidR="00700D27" w:rsidRDefault="001756CE">
      <w:pPr>
        <w:spacing w:after="3" w:line="267" w:lineRule="auto"/>
        <w:ind w:left="5398" w:right="108" w:hanging="10"/>
        <w:jc w:val="left"/>
      </w:pPr>
      <w:r>
        <w:rPr>
          <w:sz w:val="24"/>
        </w:rPr>
        <w:t xml:space="preserve">к Административному регламенту   по предоставлению муниципальной услуги «Постановка на учет  и направление детей  в образовательные </w:t>
      </w:r>
    </w:p>
    <w:p w:rsidR="00700D27" w:rsidRDefault="001756CE">
      <w:pPr>
        <w:spacing w:after="45" w:line="267" w:lineRule="auto"/>
        <w:ind w:left="5398" w:right="0" w:hanging="10"/>
        <w:jc w:val="left"/>
      </w:pPr>
      <w:r>
        <w:rPr>
          <w:sz w:val="24"/>
        </w:rPr>
        <w:t xml:space="preserve">учреждения, реализующие образовательные программы </w:t>
      </w:r>
    </w:p>
    <w:p w:rsidR="00700D27" w:rsidRDefault="001756CE">
      <w:pPr>
        <w:spacing w:after="3" w:line="267" w:lineRule="auto"/>
        <w:ind w:left="5398" w:right="0" w:hanging="10"/>
        <w:jc w:val="left"/>
      </w:pPr>
      <w:r>
        <w:rPr>
          <w:sz w:val="24"/>
        </w:rPr>
        <w:t xml:space="preserve">дошкольного образования» </w:t>
      </w:r>
    </w:p>
    <w:p w:rsidR="00700D27" w:rsidRDefault="001756CE">
      <w:pPr>
        <w:spacing w:after="0" w:line="259" w:lineRule="auto"/>
        <w:ind w:left="1197" w:right="0" w:firstLine="0"/>
        <w:jc w:val="center"/>
      </w:pPr>
      <w:r>
        <w:rPr>
          <w:sz w:val="24"/>
        </w:rPr>
        <w:t xml:space="preserve"> </w:t>
      </w:r>
    </w:p>
    <w:p w:rsidR="00700D27" w:rsidRDefault="001756CE">
      <w:pPr>
        <w:spacing w:after="0" w:line="259" w:lineRule="auto"/>
        <w:ind w:left="1197" w:right="0" w:firstLine="0"/>
        <w:jc w:val="center"/>
      </w:pPr>
      <w:r>
        <w:rPr>
          <w:sz w:val="24"/>
        </w:rPr>
        <w:t xml:space="preserve"> </w:t>
      </w:r>
    </w:p>
    <w:p w:rsidR="00700D27" w:rsidRDefault="001756CE">
      <w:pPr>
        <w:spacing w:after="56" w:line="259" w:lineRule="auto"/>
        <w:ind w:left="59" w:right="0" w:firstLine="0"/>
        <w:jc w:val="center"/>
      </w:pPr>
      <w:r>
        <w:rPr>
          <w:b/>
          <w:sz w:val="24"/>
        </w:rPr>
        <w:t xml:space="preserve"> </w:t>
      </w:r>
    </w:p>
    <w:p w:rsidR="00700D27" w:rsidRDefault="001756CE">
      <w:pPr>
        <w:spacing w:after="85" w:line="253" w:lineRule="auto"/>
        <w:ind w:left="120" w:right="110" w:hanging="10"/>
        <w:jc w:val="center"/>
      </w:pPr>
      <w:r>
        <w:rPr>
          <w:b/>
          <w:sz w:val="24"/>
        </w:rPr>
        <w:t xml:space="preserve">ПЕРЕЧЕНЬ </w:t>
      </w:r>
    </w:p>
    <w:p w:rsidR="00700D27" w:rsidRDefault="001756CE">
      <w:pPr>
        <w:spacing w:after="86" w:line="253" w:lineRule="auto"/>
        <w:ind w:left="120" w:right="111" w:hanging="10"/>
        <w:jc w:val="center"/>
      </w:pPr>
      <w:r>
        <w:rPr>
          <w:b/>
          <w:sz w:val="24"/>
        </w:rPr>
        <w:t xml:space="preserve">ДОКУМЕНТОВ, ПРЕДОСТАВЛЯЕМЫХ РОДИТЕЛЯМИ </w:t>
      </w:r>
    </w:p>
    <w:p w:rsidR="00700D27" w:rsidRDefault="001756CE">
      <w:pPr>
        <w:spacing w:after="3" w:line="253" w:lineRule="auto"/>
        <w:ind w:left="120" w:right="114" w:hanging="10"/>
        <w:jc w:val="center"/>
      </w:pPr>
      <w:r>
        <w:rPr>
          <w:b/>
          <w:sz w:val="24"/>
        </w:rPr>
        <w:t xml:space="preserve">(ЗАКОННЫМИ ПРЕДСТАВИТЕЛЯМИ), ИМЕЮЩИМИ ПРАВО </w:t>
      </w:r>
    </w:p>
    <w:p w:rsidR="00700D27" w:rsidRDefault="001756CE">
      <w:pPr>
        <w:spacing w:after="3" w:line="253" w:lineRule="auto"/>
        <w:ind w:left="120" w:right="111" w:hanging="10"/>
        <w:jc w:val="center"/>
      </w:pPr>
      <w:r>
        <w:rPr>
          <w:b/>
          <w:sz w:val="24"/>
        </w:rPr>
        <w:t xml:space="preserve">НА ВНЕОЧЕРЕДНОЕ, ПЕРВООЧЕРЕДНОЕ ИЛИ ПРЕИМУЩЕСТВЕННОЕ </w:t>
      </w:r>
    </w:p>
    <w:p w:rsidR="00700D27" w:rsidRDefault="001756CE">
      <w:pPr>
        <w:spacing w:after="1" w:line="258" w:lineRule="auto"/>
        <w:ind w:left="123" w:right="0" w:hanging="10"/>
        <w:jc w:val="left"/>
      </w:pPr>
      <w:r>
        <w:rPr>
          <w:b/>
          <w:sz w:val="24"/>
        </w:rPr>
        <w:t xml:space="preserve">УСТРОЙСТВО ДЕТЕЙ В ОБРАЗОВАТЕЛЬНЫЕ УЧРЕЖДЕНИЯ, РЕАЛИЗУЮЩИЕ </w:t>
      </w:r>
    </w:p>
    <w:p w:rsidR="00700D27" w:rsidRDefault="001756CE">
      <w:pPr>
        <w:spacing w:after="63" w:line="253" w:lineRule="auto"/>
        <w:ind w:left="120" w:right="111" w:hanging="10"/>
        <w:jc w:val="center"/>
      </w:pPr>
      <w:r>
        <w:rPr>
          <w:b/>
          <w:sz w:val="24"/>
        </w:rPr>
        <w:t xml:space="preserve">ОСНОВНУЮ ОБЩЕОБРАЗОВАТЕЛЬНУЮ ПРОГРАММУ ДОШКОЛЬНОГО </w:t>
      </w:r>
    </w:p>
    <w:p w:rsidR="00700D27" w:rsidRDefault="001756CE">
      <w:pPr>
        <w:spacing w:after="3" w:line="253" w:lineRule="auto"/>
        <w:ind w:left="120" w:right="113" w:hanging="10"/>
        <w:jc w:val="center"/>
      </w:pPr>
      <w:r>
        <w:rPr>
          <w:b/>
          <w:sz w:val="24"/>
        </w:rPr>
        <w:t xml:space="preserve">ОБРАЗОВАНИЯ </w:t>
      </w:r>
    </w:p>
    <w:p w:rsidR="00700D27" w:rsidRDefault="001756CE">
      <w:pPr>
        <w:spacing w:after="0" w:line="259" w:lineRule="auto"/>
        <w:ind w:right="0" w:firstLine="0"/>
        <w:jc w:val="left"/>
      </w:pPr>
      <w:r>
        <w:rPr>
          <w:sz w:val="24"/>
        </w:rPr>
        <w:t xml:space="preserve"> </w:t>
      </w:r>
    </w:p>
    <w:p w:rsidR="00700D27" w:rsidRDefault="001756CE">
      <w:pPr>
        <w:spacing w:after="0" w:line="259" w:lineRule="auto"/>
        <w:ind w:right="0" w:firstLine="0"/>
        <w:jc w:val="left"/>
      </w:pPr>
      <w:r>
        <w:rPr>
          <w:sz w:val="24"/>
        </w:rPr>
        <w:t xml:space="preserve"> </w:t>
      </w:r>
    </w:p>
    <w:tbl>
      <w:tblPr>
        <w:tblStyle w:val="TableGrid"/>
        <w:tblW w:w="9701" w:type="dxa"/>
        <w:tblInd w:w="-31" w:type="dxa"/>
        <w:tblCellMar>
          <w:left w:w="60" w:type="dxa"/>
          <w:bottom w:w="112" w:type="dxa"/>
          <w:right w:w="5" w:type="dxa"/>
        </w:tblCellMar>
        <w:tblLook w:val="04A0" w:firstRow="1" w:lastRow="0" w:firstColumn="1" w:lastColumn="0" w:noHBand="0" w:noVBand="1"/>
      </w:tblPr>
      <w:tblGrid>
        <w:gridCol w:w="511"/>
        <w:gridCol w:w="4728"/>
        <w:gridCol w:w="4462"/>
      </w:tblGrid>
      <w:tr w:rsidR="00700D27">
        <w:trPr>
          <w:trHeight w:val="2146"/>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39" w:line="259" w:lineRule="auto"/>
              <w:ind w:left="82" w:right="0" w:firstLine="0"/>
            </w:pPr>
            <w:r>
              <w:rPr>
                <w:sz w:val="24"/>
              </w:rPr>
              <w:t xml:space="preserve">№ </w:t>
            </w:r>
          </w:p>
          <w:p w:rsidR="00700D27" w:rsidRDefault="001756CE">
            <w:pPr>
              <w:spacing w:after="0" w:line="259" w:lineRule="auto"/>
              <w:ind w:left="34" w:right="0" w:firstLine="0"/>
            </w:pPr>
            <w:r>
              <w:rPr>
                <w:sz w:val="24"/>
              </w:rPr>
              <w:t xml:space="preserve">п/п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306" w:lineRule="auto"/>
              <w:ind w:right="0" w:firstLine="0"/>
              <w:jc w:val="center"/>
            </w:pPr>
            <w:r>
              <w:rPr>
                <w:sz w:val="24"/>
              </w:rPr>
              <w:t>Категория лиц, имеющих право на внеочередное, первоочередное</w:t>
            </w:r>
            <w:r>
              <w:rPr>
                <w:b/>
                <w:sz w:val="24"/>
              </w:rPr>
              <w:t xml:space="preserve"> </w:t>
            </w:r>
            <w:r>
              <w:rPr>
                <w:sz w:val="24"/>
              </w:rPr>
              <w:t xml:space="preserve">или </w:t>
            </w:r>
          </w:p>
          <w:p w:rsidR="00700D27" w:rsidRDefault="001756CE">
            <w:pPr>
              <w:spacing w:after="0" w:line="259" w:lineRule="auto"/>
              <w:ind w:right="57" w:firstLine="0"/>
              <w:jc w:val="center"/>
            </w:pPr>
            <w:r>
              <w:rPr>
                <w:sz w:val="24"/>
              </w:rPr>
              <w:t xml:space="preserve">преимущественное устройство детей в </w:t>
            </w:r>
          </w:p>
          <w:p w:rsidR="00700D27" w:rsidRDefault="001756CE">
            <w:pPr>
              <w:spacing w:after="0" w:line="259" w:lineRule="auto"/>
              <w:ind w:left="31" w:right="0" w:firstLine="0"/>
            </w:pPr>
            <w:r>
              <w:rPr>
                <w:sz w:val="24"/>
              </w:rPr>
              <w:t xml:space="preserve">образовательные учреждения, реализующие </w:t>
            </w:r>
          </w:p>
          <w:p w:rsidR="00700D27" w:rsidRDefault="001756CE">
            <w:pPr>
              <w:spacing w:after="21" w:line="300" w:lineRule="auto"/>
              <w:ind w:right="0" w:firstLine="0"/>
              <w:jc w:val="center"/>
            </w:pPr>
            <w:r>
              <w:rPr>
                <w:sz w:val="24"/>
              </w:rPr>
              <w:t xml:space="preserve">основную общеобразовательную программу дошкольного образования (далее – </w:t>
            </w:r>
          </w:p>
          <w:p w:rsidR="00700D27" w:rsidRDefault="001756CE">
            <w:pPr>
              <w:spacing w:after="0" w:line="259" w:lineRule="auto"/>
              <w:ind w:right="57" w:firstLine="0"/>
              <w:jc w:val="center"/>
            </w:pPr>
            <w:r>
              <w:rPr>
                <w:sz w:val="24"/>
              </w:rPr>
              <w:t xml:space="preserve">учреждения)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23" w:line="281" w:lineRule="auto"/>
              <w:ind w:right="0" w:firstLine="0"/>
              <w:jc w:val="center"/>
            </w:pPr>
            <w:r>
              <w:rPr>
                <w:sz w:val="24"/>
              </w:rPr>
              <w:t>Перечень документов, подтверждающих право на внеочередное, первоочередное</w:t>
            </w:r>
            <w:r>
              <w:rPr>
                <w:b/>
                <w:sz w:val="24"/>
              </w:rPr>
              <w:t xml:space="preserve"> </w:t>
            </w:r>
            <w:r>
              <w:rPr>
                <w:sz w:val="24"/>
              </w:rPr>
              <w:t xml:space="preserve">или преимущественное устройство детей </w:t>
            </w:r>
          </w:p>
          <w:p w:rsidR="00700D27" w:rsidRDefault="001756CE">
            <w:pPr>
              <w:spacing w:after="0" w:line="259" w:lineRule="auto"/>
              <w:ind w:right="58" w:firstLine="0"/>
              <w:jc w:val="center"/>
            </w:pPr>
            <w:r>
              <w:rPr>
                <w:sz w:val="24"/>
              </w:rPr>
              <w:t xml:space="preserve">в учреждения </w:t>
            </w:r>
          </w:p>
        </w:tc>
      </w:tr>
      <w:tr w:rsidR="00700D27">
        <w:trPr>
          <w:trHeight w:val="490"/>
        </w:trPr>
        <w:tc>
          <w:tcPr>
            <w:tcW w:w="9701" w:type="dxa"/>
            <w:gridSpan w:val="3"/>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8" w:firstLine="0"/>
              <w:jc w:val="center"/>
            </w:pPr>
            <w:r>
              <w:rPr>
                <w:sz w:val="24"/>
              </w:rPr>
              <w:t xml:space="preserve">Дети, имеющие право на первоочередное устройство в учреждения </w:t>
            </w:r>
          </w:p>
        </w:tc>
      </w:tr>
      <w:tr w:rsidR="00700D27">
        <w:trPr>
          <w:trHeight w:val="3240"/>
        </w:trPr>
        <w:tc>
          <w:tcPr>
            <w:tcW w:w="511" w:type="dxa"/>
            <w:vMerge w:val="restart"/>
            <w:tcBorders>
              <w:top w:val="single" w:sz="4" w:space="0" w:color="000000"/>
              <w:left w:val="single" w:sz="4" w:space="0" w:color="000000"/>
              <w:bottom w:val="single" w:sz="4" w:space="0" w:color="000000"/>
              <w:right w:val="single" w:sz="4" w:space="0" w:color="000000"/>
            </w:tcBorders>
            <w:vAlign w:val="bottom"/>
          </w:tcPr>
          <w:p w:rsidR="00700D27" w:rsidRDefault="001756CE">
            <w:pPr>
              <w:spacing w:after="2812" w:line="259" w:lineRule="auto"/>
              <w:ind w:right="55" w:firstLine="0"/>
              <w:jc w:val="center"/>
            </w:pPr>
            <w:r>
              <w:rPr>
                <w:sz w:val="24"/>
              </w:rPr>
              <w:t xml:space="preserve">1. </w:t>
            </w:r>
          </w:p>
          <w:p w:rsidR="00700D27" w:rsidRDefault="001756CE">
            <w:pPr>
              <w:spacing w:after="0" w:line="259" w:lineRule="auto"/>
              <w:ind w:left="2" w:right="0" w:firstLine="0"/>
              <w:jc w:val="center"/>
            </w:pPr>
            <w:r>
              <w:rPr>
                <w:sz w:val="24"/>
              </w:rPr>
              <w:lastRenderedPageBreak/>
              <w:t xml:space="preserve">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73" w:line="238" w:lineRule="auto"/>
              <w:ind w:right="0" w:firstLine="0"/>
              <w:jc w:val="center"/>
            </w:pPr>
            <w:r>
              <w:rPr>
                <w:sz w:val="24"/>
              </w:rPr>
              <w:lastRenderedPageBreak/>
              <w:t xml:space="preserve">1) дети сотрудников полиции; сотрудников органов внутренних дел, не являющихся </w:t>
            </w:r>
          </w:p>
          <w:p w:rsidR="00700D27" w:rsidRDefault="001756CE">
            <w:pPr>
              <w:spacing w:after="0" w:line="259" w:lineRule="auto"/>
              <w:ind w:left="55" w:right="0" w:firstLine="0"/>
              <w:jc w:val="left"/>
            </w:pPr>
            <w:r>
              <w:rPr>
                <w:sz w:val="24"/>
              </w:rPr>
              <w:t xml:space="preserve">сотрудниками полиции (далее - сотрудники </w:t>
            </w:r>
          </w:p>
          <w:p w:rsidR="00700D27" w:rsidRDefault="001756CE">
            <w:pPr>
              <w:spacing w:after="0" w:line="265" w:lineRule="auto"/>
              <w:ind w:right="0" w:firstLine="0"/>
              <w:jc w:val="center"/>
            </w:pPr>
            <w:r>
              <w:rPr>
                <w:sz w:val="24"/>
              </w:rPr>
              <w:t xml:space="preserve">ОВД); сотрудников, имеющих специальные звания и проходящих службу в учреждениях и органах уголовно-исполнительной системы, органах принудительного </w:t>
            </w:r>
          </w:p>
          <w:p w:rsidR="00700D27" w:rsidRDefault="001756CE">
            <w:pPr>
              <w:spacing w:after="0" w:line="259" w:lineRule="auto"/>
              <w:ind w:right="60" w:firstLine="0"/>
              <w:jc w:val="center"/>
            </w:pPr>
            <w:r>
              <w:rPr>
                <w:sz w:val="24"/>
              </w:rPr>
              <w:t xml:space="preserve">исполнения Российской Федерации, </w:t>
            </w:r>
          </w:p>
          <w:p w:rsidR="00700D27" w:rsidRDefault="001756CE">
            <w:pPr>
              <w:spacing w:after="0" w:line="259" w:lineRule="auto"/>
              <w:ind w:right="57" w:firstLine="0"/>
              <w:jc w:val="center"/>
            </w:pPr>
            <w:r>
              <w:rPr>
                <w:sz w:val="24"/>
              </w:rPr>
              <w:t xml:space="preserve">федеральной противопожарной службе </w:t>
            </w:r>
          </w:p>
          <w:p w:rsidR="00700D27" w:rsidRDefault="001756CE">
            <w:pPr>
              <w:spacing w:after="0" w:line="259" w:lineRule="auto"/>
              <w:ind w:right="0" w:firstLine="0"/>
              <w:jc w:val="center"/>
            </w:pPr>
            <w:r>
              <w:rPr>
                <w:sz w:val="24"/>
              </w:rPr>
              <w:t xml:space="preserve">Государственной противопожарной службы (далее - сотрудники учреждений и органов)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 документ с места работы (службы) или копия удостоверения сотрудника полиции, ОВД, учреждений и органов </w:t>
            </w:r>
          </w:p>
        </w:tc>
      </w:tr>
      <w:tr w:rsidR="00700D27">
        <w:trPr>
          <w:trHeight w:val="2974"/>
        </w:trPr>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9" w:firstLine="0"/>
              <w:jc w:val="center"/>
            </w:pPr>
            <w:r>
              <w:rPr>
                <w:sz w:val="24"/>
              </w:rPr>
              <w:t xml:space="preserve">2) дети сотрудника полиции, сотрудника </w:t>
            </w:r>
          </w:p>
          <w:p w:rsidR="00700D27" w:rsidRDefault="001756CE">
            <w:pPr>
              <w:spacing w:after="0" w:line="238" w:lineRule="auto"/>
              <w:ind w:right="0" w:firstLine="0"/>
              <w:jc w:val="center"/>
            </w:pPr>
            <w:r>
              <w:rPr>
                <w:sz w:val="24"/>
              </w:rPr>
              <w:t xml:space="preserve">ОВД, сотрудника учреждений и органов, погибшего (умершего) вследствие увечья или иного повреждения здоровья, </w:t>
            </w:r>
          </w:p>
          <w:p w:rsidR="00700D27" w:rsidRDefault="001756CE">
            <w:pPr>
              <w:spacing w:after="0" w:line="259" w:lineRule="auto"/>
              <w:ind w:right="0" w:firstLine="0"/>
              <w:jc w:val="center"/>
            </w:pPr>
            <w:r>
              <w:rPr>
                <w:sz w:val="24"/>
              </w:rPr>
              <w:t xml:space="preserve">полученных в связи с выполнением служебных обязанностей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rsidP="001756CE">
            <w:pPr>
              <w:numPr>
                <w:ilvl w:val="0"/>
                <w:numId w:val="60"/>
              </w:numPr>
              <w:spacing w:after="0" w:line="318" w:lineRule="auto"/>
              <w:ind w:right="0" w:firstLine="0"/>
              <w:jc w:val="center"/>
            </w:pPr>
            <w:r>
              <w:rPr>
                <w:sz w:val="24"/>
              </w:rPr>
              <w:t xml:space="preserve">копия Свидетельства о смерти сотрудника; </w:t>
            </w:r>
          </w:p>
          <w:p w:rsidR="00700D27" w:rsidRDefault="001756CE" w:rsidP="001756CE">
            <w:pPr>
              <w:numPr>
                <w:ilvl w:val="0"/>
                <w:numId w:val="60"/>
              </w:numPr>
              <w:spacing w:after="0" w:line="256" w:lineRule="auto"/>
              <w:ind w:right="0" w:firstLine="0"/>
              <w:jc w:val="center"/>
            </w:pPr>
            <w:r>
              <w:rPr>
                <w:sz w:val="24"/>
              </w:rPr>
              <w:t xml:space="preserve">документ, подтверждающий, что сотрудник погиб (умер) в связи с </w:t>
            </w:r>
          </w:p>
          <w:p w:rsidR="00700D27" w:rsidRDefault="001756CE">
            <w:pPr>
              <w:spacing w:after="0" w:line="238" w:lineRule="auto"/>
              <w:ind w:right="0" w:firstLine="0"/>
              <w:jc w:val="center"/>
            </w:pPr>
            <w:r>
              <w:rPr>
                <w:sz w:val="24"/>
              </w:rPr>
              <w:t xml:space="preserve">осуществлением служебной деятельности либо умер до истечения одного года </w:t>
            </w:r>
          </w:p>
          <w:p w:rsidR="00700D27" w:rsidRDefault="001756CE">
            <w:pPr>
              <w:spacing w:after="70" w:line="238" w:lineRule="auto"/>
              <w:ind w:left="13" w:right="0" w:hanging="13"/>
              <w:jc w:val="center"/>
            </w:pPr>
            <w:r>
              <w:rPr>
                <w:sz w:val="24"/>
              </w:rPr>
              <w:t xml:space="preserve">после увольнения со службы вследствие ранения (контузии), заболевания, полученного в период прохождения </w:t>
            </w:r>
          </w:p>
          <w:p w:rsidR="00700D27" w:rsidRDefault="001756CE">
            <w:pPr>
              <w:spacing w:after="0" w:line="259" w:lineRule="auto"/>
              <w:ind w:right="57" w:firstLine="0"/>
              <w:jc w:val="center"/>
            </w:pPr>
            <w:r>
              <w:rPr>
                <w:sz w:val="24"/>
              </w:rPr>
              <w:t xml:space="preserve">службы </w:t>
            </w:r>
          </w:p>
        </w:tc>
      </w:tr>
    </w:tbl>
    <w:p w:rsidR="00700D27" w:rsidRDefault="00700D27">
      <w:pPr>
        <w:spacing w:after="0" w:line="259" w:lineRule="auto"/>
        <w:ind w:left="-1702" w:right="11341" w:firstLine="0"/>
        <w:jc w:val="left"/>
      </w:pPr>
    </w:p>
    <w:tbl>
      <w:tblPr>
        <w:tblStyle w:val="TableGrid"/>
        <w:tblW w:w="9701" w:type="dxa"/>
        <w:tblInd w:w="-31" w:type="dxa"/>
        <w:tblCellMar>
          <w:left w:w="86" w:type="dxa"/>
          <w:right w:w="29" w:type="dxa"/>
        </w:tblCellMar>
        <w:tblLook w:val="04A0" w:firstRow="1" w:lastRow="0" w:firstColumn="1" w:lastColumn="0" w:noHBand="0" w:noVBand="1"/>
      </w:tblPr>
      <w:tblGrid>
        <w:gridCol w:w="511"/>
        <w:gridCol w:w="4728"/>
        <w:gridCol w:w="4462"/>
      </w:tblGrid>
      <w:tr w:rsidR="00700D27">
        <w:trPr>
          <w:trHeight w:val="2146"/>
        </w:trPr>
        <w:tc>
          <w:tcPr>
            <w:tcW w:w="511" w:type="dxa"/>
            <w:vMerge w:val="restart"/>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1" w:firstLine="0"/>
              <w:jc w:val="center"/>
            </w:pPr>
            <w:r>
              <w:rPr>
                <w:sz w:val="24"/>
              </w:rPr>
              <w:t xml:space="preserve">3) дети сотрудника полиции, сотрудника </w:t>
            </w:r>
          </w:p>
          <w:p w:rsidR="00700D27" w:rsidRDefault="001756CE">
            <w:pPr>
              <w:spacing w:after="0" w:line="301" w:lineRule="auto"/>
              <w:ind w:right="0" w:firstLine="0"/>
              <w:jc w:val="center"/>
            </w:pPr>
            <w:r>
              <w:rPr>
                <w:sz w:val="24"/>
              </w:rPr>
              <w:t xml:space="preserve">ОВД, сотрудника учреждений и органов, умершего вследствие заболевания, </w:t>
            </w:r>
          </w:p>
          <w:p w:rsidR="00700D27" w:rsidRDefault="001756CE">
            <w:pPr>
              <w:spacing w:after="0" w:line="259" w:lineRule="auto"/>
              <w:ind w:right="0" w:firstLine="0"/>
              <w:jc w:val="center"/>
            </w:pPr>
            <w:r>
              <w:rPr>
                <w:sz w:val="24"/>
              </w:rPr>
              <w:t xml:space="preserve">полученного в период прохождения службы в полиции, в ОВД, в учреждениях и органах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rsidP="001756CE">
            <w:pPr>
              <w:numPr>
                <w:ilvl w:val="0"/>
                <w:numId w:val="61"/>
              </w:numPr>
              <w:spacing w:after="0" w:line="318" w:lineRule="auto"/>
              <w:ind w:right="0" w:firstLine="17"/>
              <w:jc w:val="center"/>
            </w:pPr>
            <w:r>
              <w:rPr>
                <w:sz w:val="24"/>
              </w:rPr>
              <w:t xml:space="preserve">копия Свидетельства о смерти сотрудника; </w:t>
            </w:r>
          </w:p>
          <w:p w:rsidR="00700D27" w:rsidRDefault="001756CE" w:rsidP="001756CE">
            <w:pPr>
              <w:numPr>
                <w:ilvl w:val="0"/>
                <w:numId w:val="61"/>
              </w:numPr>
              <w:spacing w:after="63" w:line="244" w:lineRule="auto"/>
              <w:ind w:right="0" w:firstLine="17"/>
              <w:jc w:val="center"/>
            </w:pPr>
            <w:r>
              <w:rPr>
                <w:sz w:val="24"/>
              </w:rPr>
              <w:t xml:space="preserve">документ, подтверждающий, что сотрудник умер вследствие заболевания, полученного в период прохождения службы в полиции, ОВД, учреждениях и </w:t>
            </w:r>
          </w:p>
          <w:p w:rsidR="00700D27" w:rsidRDefault="001756CE">
            <w:pPr>
              <w:spacing w:after="0" w:line="259" w:lineRule="auto"/>
              <w:ind w:right="58" w:firstLine="0"/>
              <w:jc w:val="center"/>
            </w:pPr>
            <w:r>
              <w:rPr>
                <w:sz w:val="24"/>
              </w:rPr>
              <w:t xml:space="preserve">органах </w:t>
            </w:r>
          </w:p>
        </w:tc>
      </w:tr>
      <w:tr w:rsidR="00700D27">
        <w:trPr>
          <w:trHeight w:val="4630"/>
        </w:trPr>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38" w:lineRule="auto"/>
              <w:ind w:right="0" w:firstLine="0"/>
              <w:jc w:val="center"/>
            </w:pPr>
            <w:r>
              <w:rPr>
                <w:sz w:val="24"/>
              </w:rPr>
              <w:t xml:space="preserve">4) дети гражданина Российской Федерации, уволенного со службы в полиции, в ОВД, в </w:t>
            </w:r>
          </w:p>
          <w:p w:rsidR="00700D27" w:rsidRDefault="001756CE">
            <w:pPr>
              <w:spacing w:after="0" w:line="238" w:lineRule="auto"/>
              <w:ind w:right="0" w:firstLine="0"/>
              <w:jc w:val="center"/>
            </w:pPr>
            <w:r>
              <w:rPr>
                <w:sz w:val="24"/>
              </w:rPr>
              <w:t xml:space="preserve">учреждениях и органах вследствие увечья или иного повреждения здоровья, </w:t>
            </w:r>
          </w:p>
          <w:p w:rsidR="00700D27" w:rsidRDefault="001756CE">
            <w:pPr>
              <w:spacing w:after="0" w:line="259" w:lineRule="auto"/>
              <w:ind w:right="62" w:firstLine="0"/>
              <w:jc w:val="center"/>
            </w:pPr>
            <w:r>
              <w:rPr>
                <w:sz w:val="24"/>
              </w:rPr>
              <w:t xml:space="preserve">полученных в связи с выполнением </w:t>
            </w:r>
          </w:p>
          <w:p w:rsidR="00700D27" w:rsidRDefault="001756CE">
            <w:pPr>
              <w:spacing w:after="70" w:line="238" w:lineRule="auto"/>
              <w:ind w:right="0" w:firstLine="0"/>
              <w:jc w:val="center"/>
            </w:pPr>
            <w:r>
              <w:rPr>
                <w:sz w:val="24"/>
              </w:rPr>
              <w:t xml:space="preserve">служебных обязанностей и исключивших возможность дальнейшего прохождения службы в полиции, в ОВД, в учреждениях и </w:t>
            </w:r>
          </w:p>
          <w:p w:rsidR="00700D27" w:rsidRDefault="001756CE">
            <w:pPr>
              <w:spacing w:after="0" w:line="259" w:lineRule="auto"/>
              <w:ind w:right="60" w:firstLine="0"/>
              <w:jc w:val="center"/>
            </w:pPr>
            <w:r>
              <w:rPr>
                <w:sz w:val="24"/>
              </w:rPr>
              <w:t xml:space="preserve">органах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rsidP="001756CE">
            <w:pPr>
              <w:numPr>
                <w:ilvl w:val="0"/>
                <w:numId w:val="62"/>
              </w:numPr>
              <w:spacing w:after="0" w:line="256" w:lineRule="auto"/>
              <w:ind w:right="0" w:firstLine="0"/>
              <w:jc w:val="center"/>
            </w:pPr>
            <w:r>
              <w:rPr>
                <w:sz w:val="24"/>
              </w:rPr>
              <w:t xml:space="preserve">копия приказа об увольнении гражданина Российской Федерации со </w:t>
            </w:r>
          </w:p>
          <w:p w:rsidR="00700D27" w:rsidRDefault="001756CE">
            <w:pPr>
              <w:spacing w:after="0" w:line="238" w:lineRule="auto"/>
              <w:ind w:right="0" w:firstLine="0"/>
              <w:jc w:val="center"/>
            </w:pPr>
            <w:r>
              <w:rPr>
                <w:sz w:val="24"/>
              </w:rPr>
              <w:t xml:space="preserve">службы в полиции, ОВД, учреждениях и органах вследствие увечья или иного </w:t>
            </w:r>
          </w:p>
          <w:p w:rsidR="00700D27" w:rsidRDefault="001756CE">
            <w:pPr>
              <w:spacing w:after="0" w:line="238" w:lineRule="auto"/>
              <w:ind w:right="0" w:firstLine="0"/>
              <w:jc w:val="center"/>
            </w:pPr>
            <w:r>
              <w:rPr>
                <w:sz w:val="24"/>
              </w:rPr>
              <w:t xml:space="preserve">повреждения здоровья, полученных в связи с выполнением служебных </w:t>
            </w:r>
          </w:p>
          <w:p w:rsidR="00700D27" w:rsidRDefault="001756CE">
            <w:pPr>
              <w:spacing w:after="0" w:line="259" w:lineRule="auto"/>
              <w:ind w:right="60" w:firstLine="0"/>
              <w:jc w:val="center"/>
            </w:pPr>
            <w:r>
              <w:rPr>
                <w:sz w:val="24"/>
              </w:rPr>
              <w:t xml:space="preserve">обязанностей и исключивших </w:t>
            </w:r>
          </w:p>
          <w:p w:rsidR="00700D27" w:rsidRDefault="001756CE">
            <w:pPr>
              <w:spacing w:after="58"/>
              <w:ind w:right="0" w:firstLine="0"/>
              <w:jc w:val="center"/>
            </w:pPr>
            <w:r>
              <w:rPr>
                <w:sz w:val="24"/>
              </w:rPr>
              <w:t xml:space="preserve">возможность дальнейшего прохождения службы в полиции, ОВД, учреждениях и органах; </w:t>
            </w:r>
          </w:p>
          <w:p w:rsidR="00700D27" w:rsidRDefault="001756CE" w:rsidP="001756CE">
            <w:pPr>
              <w:numPr>
                <w:ilvl w:val="0"/>
                <w:numId w:val="62"/>
              </w:numPr>
              <w:spacing w:after="0" w:line="256" w:lineRule="auto"/>
              <w:ind w:right="0" w:firstLine="0"/>
              <w:jc w:val="center"/>
            </w:pPr>
            <w:r>
              <w:rPr>
                <w:sz w:val="24"/>
              </w:rPr>
              <w:t xml:space="preserve">документ, подтверждающий факт получения сотрудником в связи с </w:t>
            </w:r>
          </w:p>
          <w:p w:rsidR="00700D27" w:rsidRDefault="001756CE">
            <w:pPr>
              <w:spacing w:after="0" w:line="259" w:lineRule="auto"/>
              <w:ind w:right="59" w:firstLine="0"/>
              <w:jc w:val="center"/>
            </w:pPr>
            <w:r>
              <w:rPr>
                <w:sz w:val="24"/>
              </w:rPr>
              <w:t xml:space="preserve">осуществлением его служебной </w:t>
            </w:r>
          </w:p>
          <w:p w:rsidR="00700D27" w:rsidRDefault="001756CE">
            <w:pPr>
              <w:spacing w:after="0" w:line="259" w:lineRule="auto"/>
              <w:ind w:right="0" w:firstLine="0"/>
              <w:jc w:val="center"/>
            </w:pPr>
            <w:r>
              <w:rPr>
                <w:sz w:val="24"/>
              </w:rPr>
              <w:t xml:space="preserve">деятельности телесных повреждений, исключающих для него возможность дальнейшего прохождения службы </w:t>
            </w:r>
          </w:p>
        </w:tc>
      </w:tr>
      <w:tr w:rsidR="00700D27">
        <w:trPr>
          <w:trHeight w:val="4354"/>
        </w:trPr>
        <w:tc>
          <w:tcPr>
            <w:tcW w:w="511" w:type="dxa"/>
            <w:vMerge w:val="restart"/>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lastRenderedPageBreak/>
              <w:t xml:space="preserve">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38" w:lineRule="auto"/>
              <w:ind w:right="0" w:firstLine="0"/>
              <w:jc w:val="center"/>
            </w:pPr>
            <w:r>
              <w:rPr>
                <w:sz w:val="24"/>
              </w:rPr>
              <w:t xml:space="preserve">5) дети гражданина Российской Федерации, умершего в течение одного года после </w:t>
            </w:r>
          </w:p>
          <w:p w:rsidR="00700D27" w:rsidRDefault="001756CE">
            <w:pPr>
              <w:spacing w:after="0" w:line="259" w:lineRule="auto"/>
              <w:ind w:left="43" w:right="0" w:firstLine="0"/>
              <w:jc w:val="left"/>
            </w:pPr>
            <w:r>
              <w:rPr>
                <w:sz w:val="24"/>
              </w:rPr>
              <w:t xml:space="preserve">увольнения со службы в полиции, в ОВД, в </w:t>
            </w:r>
          </w:p>
          <w:p w:rsidR="00700D27" w:rsidRDefault="001756CE">
            <w:pPr>
              <w:spacing w:after="0" w:line="238" w:lineRule="auto"/>
              <w:ind w:right="0" w:firstLine="0"/>
              <w:jc w:val="center"/>
            </w:pPr>
            <w:r>
              <w:rPr>
                <w:sz w:val="24"/>
              </w:rPr>
              <w:t xml:space="preserve">учреждениях и органах вследствие увечья или иного повреждения здоровья, </w:t>
            </w:r>
          </w:p>
          <w:p w:rsidR="00700D27" w:rsidRDefault="001756CE">
            <w:pPr>
              <w:spacing w:after="0" w:line="259" w:lineRule="auto"/>
              <w:ind w:right="62" w:firstLine="0"/>
              <w:jc w:val="center"/>
            </w:pPr>
            <w:r>
              <w:rPr>
                <w:sz w:val="24"/>
              </w:rPr>
              <w:t xml:space="preserve">полученных в связи с выполнением </w:t>
            </w:r>
          </w:p>
          <w:p w:rsidR="00700D27" w:rsidRDefault="001756CE">
            <w:pPr>
              <w:spacing w:after="0" w:line="238" w:lineRule="auto"/>
              <w:ind w:right="0" w:firstLine="0"/>
              <w:jc w:val="center"/>
            </w:pPr>
            <w:r>
              <w:rPr>
                <w:sz w:val="24"/>
              </w:rPr>
              <w:t xml:space="preserve">служебных обязанностей, либо вследствие заболевания, полученного в период </w:t>
            </w:r>
          </w:p>
          <w:p w:rsidR="00700D27" w:rsidRDefault="001756CE">
            <w:pPr>
              <w:spacing w:after="0" w:line="238" w:lineRule="auto"/>
              <w:ind w:right="0" w:firstLine="0"/>
              <w:jc w:val="center"/>
            </w:pPr>
            <w:r>
              <w:rPr>
                <w:sz w:val="24"/>
              </w:rPr>
              <w:t xml:space="preserve">прохождения службы в полиции, в ОВД, в учреждениях и органах, исключивших </w:t>
            </w:r>
          </w:p>
          <w:p w:rsidR="00700D27" w:rsidRDefault="001756CE">
            <w:pPr>
              <w:spacing w:after="70" w:line="238" w:lineRule="auto"/>
              <w:ind w:right="0" w:firstLine="0"/>
              <w:jc w:val="center"/>
            </w:pPr>
            <w:r>
              <w:rPr>
                <w:sz w:val="24"/>
              </w:rPr>
              <w:t xml:space="preserve">возможность дальнейшего прохождения службы в полиции, в ОВД, в учреждениях и </w:t>
            </w:r>
          </w:p>
          <w:p w:rsidR="00700D27" w:rsidRDefault="001756CE">
            <w:pPr>
              <w:spacing w:after="0" w:line="259" w:lineRule="auto"/>
              <w:ind w:right="60" w:firstLine="0"/>
              <w:jc w:val="center"/>
            </w:pPr>
            <w:r>
              <w:rPr>
                <w:sz w:val="24"/>
              </w:rPr>
              <w:t xml:space="preserve">органах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88" w:lineRule="auto"/>
              <w:ind w:right="0" w:firstLine="0"/>
              <w:jc w:val="center"/>
            </w:pPr>
            <w:r>
              <w:rPr>
                <w:sz w:val="24"/>
              </w:rPr>
              <w:t xml:space="preserve">- копия Свидетельства о смерти гражданина Российской Федерации; - документ, подтверждающий, что </w:t>
            </w:r>
          </w:p>
          <w:p w:rsidR="00700D27" w:rsidRDefault="001756CE">
            <w:pPr>
              <w:spacing w:after="0" w:line="259" w:lineRule="auto"/>
              <w:ind w:right="57" w:firstLine="0"/>
              <w:jc w:val="center"/>
            </w:pPr>
            <w:r>
              <w:rPr>
                <w:sz w:val="24"/>
              </w:rPr>
              <w:t xml:space="preserve">сотрудник умер в течение одного года </w:t>
            </w:r>
          </w:p>
          <w:p w:rsidR="00700D27" w:rsidRDefault="001756CE">
            <w:pPr>
              <w:spacing w:after="0" w:line="238" w:lineRule="auto"/>
              <w:ind w:right="0" w:firstLine="0"/>
              <w:jc w:val="center"/>
            </w:pPr>
            <w:r>
              <w:rPr>
                <w:sz w:val="24"/>
              </w:rPr>
              <w:t xml:space="preserve">после увольнения со службы в полиции, ОВД, учреждениях и органах вследствие увечья или иного повреждения здоровья, полученных в связи с выполнением служебных обязанностей, либо </w:t>
            </w:r>
          </w:p>
          <w:p w:rsidR="00700D27" w:rsidRDefault="001756CE">
            <w:pPr>
              <w:spacing w:after="0" w:line="259" w:lineRule="auto"/>
              <w:ind w:left="120" w:right="0" w:firstLine="0"/>
              <w:jc w:val="left"/>
            </w:pPr>
            <w:r>
              <w:rPr>
                <w:sz w:val="24"/>
              </w:rPr>
              <w:t xml:space="preserve">вследствие заболевания, полученного в </w:t>
            </w:r>
          </w:p>
          <w:p w:rsidR="00700D27" w:rsidRDefault="001756CE">
            <w:pPr>
              <w:spacing w:after="0" w:line="259" w:lineRule="auto"/>
              <w:ind w:left="48" w:right="0" w:firstLine="0"/>
              <w:jc w:val="left"/>
            </w:pPr>
            <w:r>
              <w:rPr>
                <w:sz w:val="24"/>
              </w:rPr>
              <w:t xml:space="preserve">период прохождения службы в полиции, </w:t>
            </w:r>
          </w:p>
          <w:p w:rsidR="00700D27" w:rsidRDefault="001756CE">
            <w:pPr>
              <w:spacing w:after="0" w:line="238" w:lineRule="auto"/>
              <w:ind w:right="0" w:firstLine="0"/>
              <w:jc w:val="center"/>
            </w:pPr>
            <w:r>
              <w:rPr>
                <w:sz w:val="24"/>
              </w:rPr>
              <w:t xml:space="preserve">ОВД, учреждениях и органах, исключивших возможность дальнейшего </w:t>
            </w:r>
          </w:p>
          <w:p w:rsidR="00700D27" w:rsidRDefault="001756CE">
            <w:pPr>
              <w:spacing w:after="49" w:line="259" w:lineRule="auto"/>
              <w:ind w:left="134" w:right="0" w:firstLine="0"/>
              <w:jc w:val="left"/>
            </w:pPr>
            <w:r>
              <w:rPr>
                <w:sz w:val="24"/>
              </w:rPr>
              <w:t xml:space="preserve">прохождения службы в полиции, ОВД, </w:t>
            </w:r>
          </w:p>
          <w:p w:rsidR="00700D27" w:rsidRDefault="001756CE">
            <w:pPr>
              <w:spacing w:after="0" w:line="259" w:lineRule="auto"/>
              <w:ind w:right="58" w:firstLine="0"/>
              <w:jc w:val="center"/>
            </w:pPr>
            <w:r>
              <w:rPr>
                <w:sz w:val="24"/>
              </w:rPr>
              <w:t xml:space="preserve">учреждениях и органах </w:t>
            </w:r>
          </w:p>
        </w:tc>
      </w:tr>
      <w:tr w:rsidR="00700D27">
        <w:trPr>
          <w:trHeight w:val="2974"/>
        </w:trPr>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38" w:lineRule="auto"/>
              <w:ind w:right="0" w:firstLine="0"/>
              <w:jc w:val="center"/>
            </w:pPr>
            <w:r>
              <w:rPr>
                <w:sz w:val="24"/>
              </w:rPr>
              <w:t xml:space="preserve">6) дети, находящиеся (находившиеся) на иждивении сотрудника полиции, </w:t>
            </w:r>
          </w:p>
          <w:p w:rsidR="00700D27" w:rsidRDefault="001756CE">
            <w:pPr>
              <w:spacing w:after="73" w:line="238" w:lineRule="auto"/>
              <w:ind w:right="0" w:firstLine="0"/>
              <w:jc w:val="center"/>
            </w:pPr>
            <w:r>
              <w:rPr>
                <w:sz w:val="24"/>
              </w:rPr>
              <w:t xml:space="preserve">сотрудника ОВД, сотрудника учреждений и органов, гражданина Российской </w:t>
            </w:r>
          </w:p>
          <w:p w:rsidR="00700D27" w:rsidRDefault="001756CE">
            <w:pPr>
              <w:spacing w:after="0" w:line="259" w:lineRule="auto"/>
              <w:ind w:right="0" w:firstLine="0"/>
              <w:jc w:val="center"/>
            </w:pPr>
            <w:r>
              <w:rPr>
                <w:sz w:val="24"/>
              </w:rPr>
              <w:t xml:space="preserve">Федерации, указанные в 1 - 5 подпунктах настоящего пункта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38" w:right="0" w:firstLine="0"/>
              <w:jc w:val="left"/>
            </w:pPr>
            <w:r>
              <w:rPr>
                <w:sz w:val="24"/>
              </w:rPr>
              <w:t xml:space="preserve">- документы, указанные в подпунктах 1 - </w:t>
            </w:r>
          </w:p>
          <w:p w:rsidR="00700D27" w:rsidRDefault="001756CE">
            <w:pPr>
              <w:spacing w:after="69" w:line="259" w:lineRule="auto"/>
              <w:ind w:right="0" w:firstLine="0"/>
              <w:jc w:val="center"/>
            </w:pPr>
            <w:r>
              <w:rPr>
                <w:sz w:val="24"/>
              </w:rPr>
              <w:t xml:space="preserve">5 настоящего пункта, соответствующие категориям лиц, имеющих право на первоочередное устройство в учреждения; </w:t>
            </w:r>
          </w:p>
          <w:p w:rsidR="00700D27" w:rsidRDefault="001756CE">
            <w:pPr>
              <w:spacing w:after="0" w:line="256" w:lineRule="auto"/>
              <w:ind w:right="0" w:firstLine="0"/>
              <w:jc w:val="center"/>
            </w:pPr>
            <w:r>
              <w:rPr>
                <w:sz w:val="24"/>
              </w:rPr>
              <w:t xml:space="preserve">- документ, подтверждающий факт нахождения детей на иждивении </w:t>
            </w:r>
          </w:p>
          <w:p w:rsidR="00700D27" w:rsidRDefault="001756CE">
            <w:pPr>
              <w:spacing w:after="45" w:line="259" w:lineRule="auto"/>
              <w:ind w:right="59" w:firstLine="0"/>
              <w:jc w:val="center"/>
            </w:pPr>
            <w:r>
              <w:rPr>
                <w:sz w:val="24"/>
              </w:rPr>
              <w:t xml:space="preserve">сотрудника, гражданина Российской </w:t>
            </w:r>
          </w:p>
          <w:p w:rsidR="00700D27" w:rsidRDefault="001756CE">
            <w:pPr>
              <w:spacing w:after="0" w:line="259" w:lineRule="auto"/>
              <w:ind w:right="0" w:firstLine="0"/>
              <w:jc w:val="center"/>
            </w:pPr>
            <w:r>
              <w:rPr>
                <w:sz w:val="24"/>
              </w:rPr>
              <w:t xml:space="preserve">Федерации, указанных в подпунктах 1 - 5 настоящего пункта </w:t>
            </w:r>
          </w:p>
        </w:tc>
      </w:tr>
    </w:tbl>
    <w:p w:rsidR="00700D27" w:rsidRDefault="00700D27">
      <w:pPr>
        <w:spacing w:after="0" w:line="259" w:lineRule="auto"/>
        <w:ind w:left="-1702" w:right="11341" w:firstLine="0"/>
        <w:jc w:val="left"/>
      </w:pPr>
    </w:p>
    <w:tbl>
      <w:tblPr>
        <w:tblStyle w:val="TableGrid"/>
        <w:tblW w:w="9701" w:type="dxa"/>
        <w:tblInd w:w="-31" w:type="dxa"/>
        <w:tblCellMar>
          <w:left w:w="74" w:type="dxa"/>
          <w:right w:w="17" w:type="dxa"/>
        </w:tblCellMar>
        <w:tblLook w:val="04A0" w:firstRow="1" w:lastRow="0" w:firstColumn="1" w:lastColumn="0" w:noHBand="0" w:noVBand="1"/>
      </w:tblPr>
      <w:tblGrid>
        <w:gridCol w:w="511"/>
        <w:gridCol w:w="4728"/>
        <w:gridCol w:w="4462"/>
      </w:tblGrid>
      <w:tr w:rsidR="00700D27">
        <w:trPr>
          <w:trHeight w:val="766"/>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 </w:t>
            </w:r>
          </w:p>
        </w:tc>
        <w:tc>
          <w:tcPr>
            <w:tcW w:w="9190" w:type="dxa"/>
            <w:gridSpan w:val="2"/>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Право первоочередного устройства в учреждения детям, указанным в подпунктах 1 - 6 настоящего пункта, предоставляется по месту жительства </w:t>
            </w:r>
          </w:p>
        </w:tc>
      </w:tr>
      <w:tr w:rsidR="00700D27">
        <w:trPr>
          <w:trHeight w:val="1594"/>
        </w:trPr>
        <w:tc>
          <w:tcPr>
            <w:tcW w:w="511" w:type="dxa"/>
            <w:vMerge w:val="restart"/>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pPr>
            <w:r>
              <w:rPr>
                <w:sz w:val="24"/>
              </w:rPr>
              <w:t xml:space="preserve">1.1.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1) дети лиц, проходящих службу в войсках национальной гвардии Российской Федерации и имеющих специальные звания полиции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8" w:firstLine="0"/>
              <w:jc w:val="center"/>
            </w:pPr>
            <w:r>
              <w:rPr>
                <w:sz w:val="24"/>
              </w:rPr>
              <w:t xml:space="preserve">документ с места работы (службы), </w:t>
            </w:r>
          </w:p>
          <w:p w:rsidR="00700D27" w:rsidRDefault="001756CE">
            <w:pPr>
              <w:spacing w:after="0" w:line="238" w:lineRule="auto"/>
              <w:ind w:right="0" w:firstLine="0"/>
              <w:jc w:val="center"/>
            </w:pPr>
            <w:r>
              <w:rPr>
                <w:sz w:val="24"/>
              </w:rPr>
              <w:t xml:space="preserve">подтверждающая прохождение службы в войсках национальной гвардии </w:t>
            </w:r>
          </w:p>
          <w:p w:rsidR="00700D27" w:rsidRDefault="001756CE">
            <w:pPr>
              <w:spacing w:after="0" w:line="259" w:lineRule="auto"/>
              <w:ind w:right="0" w:firstLine="0"/>
              <w:jc w:val="center"/>
            </w:pPr>
            <w:r>
              <w:rPr>
                <w:sz w:val="24"/>
              </w:rPr>
              <w:t xml:space="preserve">Российской Федерации и наличие специального звания полиции </w:t>
            </w:r>
          </w:p>
        </w:tc>
      </w:tr>
      <w:tr w:rsidR="00700D27">
        <w:trPr>
          <w:trHeight w:val="1042"/>
        </w:trPr>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2) дети граждан, уволенных со службы в войсках национальной гвардии Российской Федерации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документ, подтверждающие факт службы в войсках национальной гвардии, с указанием даты увольнения </w:t>
            </w:r>
          </w:p>
        </w:tc>
      </w:tr>
      <w:tr w:rsidR="00700D27">
        <w:trPr>
          <w:trHeight w:val="2698"/>
        </w:trPr>
        <w:tc>
          <w:tcPr>
            <w:tcW w:w="0" w:type="auto"/>
            <w:vMerge/>
            <w:tcBorders>
              <w:top w:val="nil"/>
              <w:left w:val="single" w:sz="4" w:space="0" w:color="000000"/>
              <w:bottom w:val="nil"/>
              <w:right w:val="single" w:sz="4" w:space="0" w:color="000000"/>
            </w:tcBorders>
          </w:tcPr>
          <w:p w:rsidR="00700D27" w:rsidRDefault="00700D27">
            <w:pPr>
              <w:spacing w:after="160" w:line="259" w:lineRule="auto"/>
              <w:ind w:right="0" w:firstLine="0"/>
              <w:jc w:val="left"/>
            </w:pP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27" w:right="0" w:hanging="27"/>
              <w:jc w:val="center"/>
            </w:pPr>
            <w:r>
              <w:rPr>
                <w:sz w:val="24"/>
              </w:rPr>
              <w:t xml:space="preserve">3) дети лиц, находящихся (находившихся) на иждивении граждан, указанных в подпунктах 7 и 8 настоящего пункта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26" w:right="0" w:firstLine="0"/>
            </w:pPr>
            <w:r>
              <w:rPr>
                <w:sz w:val="24"/>
              </w:rPr>
              <w:t xml:space="preserve">- документы, указанные в подпунктах 1 и </w:t>
            </w:r>
          </w:p>
          <w:p w:rsidR="00700D27" w:rsidRDefault="001756CE">
            <w:pPr>
              <w:spacing w:after="69" w:line="259" w:lineRule="auto"/>
              <w:ind w:right="0" w:firstLine="0"/>
              <w:jc w:val="center"/>
            </w:pPr>
            <w:r>
              <w:rPr>
                <w:sz w:val="24"/>
              </w:rPr>
              <w:t xml:space="preserve">2 настоящего пункта, соответствующие категориям лиц, имеющих право на первоочередное устройство в учреждения; </w:t>
            </w:r>
          </w:p>
          <w:p w:rsidR="00700D27" w:rsidRDefault="001756CE">
            <w:pPr>
              <w:spacing w:after="0" w:line="256" w:lineRule="auto"/>
              <w:ind w:right="0" w:firstLine="0"/>
              <w:jc w:val="center"/>
            </w:pPr>
            <w:r>
              <w:rPr>
                <w:sz w:val="24"/>
              </w:rPr>
              <w:t xml:space="preserve">- документ, подтверждающий факт нахождения детей на иждивении лиц и </w:t>
            </w:r>
          </w:p>
          <w:p w:rsidR="00700D27" w:rsidRDefault="001756CE">
            <w:pPr>
              <w:spacing w:after="49" w:line="259" w:lineRule="auto"/>
              <w:ind w:right="58" w:firstLine="0"/>
              <w:jc w:val="center"/>
            </w:pPr>
            <w:r>
              <w:rPr>
                <w:sz w:val="24"/>
              </w:rPr>
              <w:t xml:space="preserve">граждан, указанных в подпунктах 1 и 2 </w:t>
            </w:r>
          </w:p>
          <w:p w:rsidR="00700D27" w:rsidRDefault="001756CE">
            <w:pPr>
              <w:spacing w:after="0" w:line="259" w:lineRule="auto"/>
              <w:ind w:right="59" w:firstLine="0"/>
              <w:jc w:val="center"/>
            </w:pPr>
            <w:r>
              <w:rPr>
                <w:sz w:val="24"/>
              </w:rPr>
              <w:t xml:space="preserve">настоящего пункта </w:t>
            </w:r>
          </w:p>
        </w:tc>
      </w:tr>
      <w:tr w:rsidR="00700D27">
        <w:trPr>
          <w:trHeight w:val="756"/>
        </w:trPr>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9190" w:type="dxa"/>
            <w:gridSpan w:val="2"/>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Право первоочередного устройства в учреждения детям, указанным в подпунктах 1 - 3 настоящего пункта, предоставляется по месту жительства </w:t>
            </w:r>
          </w:p>
        </w:tc>
      </w:tr>
      <w:tr w:rsidR="00700D27">
        <w:trPr>
          <w:trHeight w:val="2700"/>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8" w:firstLine="0"/>
              <w:jc w:val="center"/>
            </w:pPr>
            <w:r>
              <w:rPr>
                <w:sz w:val="24"/>
              </w:rPr>
              <w:t xml:space="preserve">2.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7" w:line="238" w:lineRule="auto"/>
              <w:ind w:right="0" w:firstLine="0"/>
              <w:jc w:val="center"/>
            </w:pPr>
            <w:r>
              <w:rPr>
                <w:sz w:val="24"/>
              </w:rPr>
              <w:t>дети военнослужащих (по месту жительства семей)</w:t>
            </w:r>
            <w:r>
              <w:rPr>
                <w:rFonts w:ascii="Calibri" w:eastAsia="Calibri" w:hAnsi="Calibri" w:cs="Calibri"/>
                <w:sz w:val="22"/>
              </w:rPr>
              <w:t xml:space="preserve"> </w:t>
            </w:r>
            <w:r>
              <w:rPr>
                <w:sz w:val="24"/>
              </w:rPr>
              <w:t xml:space="preserve">и дети граждан, пребывающих в </w:t>
            </w:r>
          </w:p>
          <w:p w:rsidR="00700D27" w:rsidRDefault="001756CE">
            <w:pPr>
              <w:spacing w:after="0" w:line="259" w:lineRule="auto"/>
              <w:ind w:right="59" w:firstLine="0"/>
              <w:jc w:val="center"/>
            </w:pPr>
            <w:r>
              <w:rPr>
                <w:sz w:val="24"/>
              </w:rPr>
              <w:t xml:space="preserve">добровольческих формированиях, в том </w:t>
            </w:r>
          </w:p>
          <w:p w:rsidR="00700D27" w:rsidRDefault="001756CE">
            <w:pPr>
              <w:spacing w:after="0" w:line="259" w:lineRule="auto"/>
              <w:ind w:right="61" w:firstLine="0"/>
              <w:jc w:val="center"/>
            </w:pPr>
            <w:r>
              <w:rPr>
                <w:sz w:val="24"/>
              </w:rPr>
              <w:t xml:space="preserve">числе усыновленные (удочеренные) или </w:t>
            </w:r>
          </w:p>
          <w:p w:rsidR="00700D27" w:rsidRDefault="001756CE">
            <w:pPr>
              <w:spacing w:after="0" w:line="238" w:lineRule="auto"/>
              <w:ind w:right="0" w:firstLine="0"/>
              <w:jc w:val="center"/>
            </w:pPr>
            <w:r>
              <w:rPr>
                <w:sz w:val="24"/>
              </w:rPr>
              <w:t xml:space="preserve">находящиеся под опекой в семье, включая приемную семью либо в случаях, </w:t>
            </w:r>
          </w:p>
          <w:p w:rsidR="00700D27" w:rsidRDefault="001756CE">
            <w:pPr>
              <w:spacing w:after="50" w:line="259" w:lineRule="auto"/>
              <w:ind w:right="62" w:firstLine="0"/>
              <w:jc w:val="center"/>
            </w:pPr>
            <w:r>
              <w:rPr>
                <w:sz w:val="24"/>
              </w:rPr>
              <w:t xml:space="preserve">предусмотренных законами субъектов </w:t>
            </w:r>
          </w:p>
          <w:p w:rsidR="00700D27" w:rsidRDefault="001756CE">
            <w:pPr>
              <w:spacing w:after="0" w:line="259" w:lineRule="auto"/>
              <w:ind w:right="0" w:firstLine="0"/>
            </w:pPr>
            <w:r>
              <w:rPr>
                <w:sz w:val="24"/>
              </w:rPr>
              <w:t xml:space="preserve">Российской Федерации, патронатную семью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64" w:line="265" w:lineRule="auto"/>
              <w:ind w:right="0" w:firstLine="0"/>
              <w:jc w:val="center"/>
            </w:pPr>
            <w:r>
              <w:rPr>
                <w:sz w:val="24"/>
              </w:rPr>
              <w:t xml:space="preserve">- документ с места службы или документ, выданный военным комиссариатом, о пребывании в добровольческом формировании; </w:t>
            </w:r>
          </w:p>
          <w:p w:rsidR="00700D27" w:rsidRDefault="001756CE">
            <w:pPr>
              <w:spacing w:after="0" w:line="257" w:lineRule="auto"/>
              <w:ind w:right="0" w:firstLine="0"/>
              <w:jc w:val="center"/>
            </w:pPr>
            <w:r>
              <w:rPr>
                <w:sz w:val="24"/>
              </w:rPr>
              <w:t xml:space="preserve">удостоверение военнослужащего; удостоверение гражданина, </w:t>
            </w:r>
          </w:p>
          <w:p w:rsidR="00700D27" w:rsidRDefault="001756CE">
            <w:pPr>
              <w:spacing w:after="48" w:line="259" w:lineRule="auto"/>
              <w:ind w:right="57" w:firstLine="0"/>
              <w:jc w:val="center"/>
            </w:pPr>
            <w:r>
              <w:rPr>
                <w:sz w:val="24"/>
              </w:rPr>
              <w:t xml:space="preserve">пребывающего в добровольческом </w:t>
            </w:r>
          </w:p>
          <w:p w:rsidR="00700D27" w:rsidRDefault="001756CE">
            <w:pPr>
              <w:spacing w:after="0" w:line="259" w:lineRule="auto"/>
              <w:ind w:left="954" w:right="954" w:firstLine="0"/>
              <w:jc w:val="center"/>
            </w:pPr>
            <w:r>
              <w:rPr>
                <w:sz w:val="24"/>
              </w:rPr>
              <w:t xml:space="preserve">формировании; договор об опеке </w:t>
            </w:r>
          </w:p>
        </w:tc>
      </w:tr>
      <w:tr w:rsidR="00700D27">
        <w:trPr>
          <w:trHeight w:val="1582"/>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8" w:firstLine="0"/>
              <w:jc w:val="center"/>
            </w:pPr>
            <w:r>
              <w:rPr>
                <w:sz w:val="24"/>
              </w:rPr>
              <w:t xml:space="preserve">3.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дети-инвалиды и дети, один из родителей которых является инвалидом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8" w:firstLine="0"/>
              <w:jc w:val="center"/>
            </w:pPr>
            <w:r>
              <w:rPr>
                <w:sz w:val="24"/>
              </w:rPr>
              <w:t xml:space="preserve">копия справки, подтверждающей факт </w:t>
            </w:r>
          </w:p>
          <w:p w:rsidR="00700D27" w:rsidRDefault="001756CE">
            <w:pPr>
              <w:spacing w:after="0" w:line="238" w:lineRule="auto"/>
              <w:ind w:right="0" w:firstLine="0"/>
              <w:jc w:val="center"/>
            </w:pPr>
            <w:r>
              <w:rPr>
                <w:sz w:val="24"/>
              </w:rPr>
              <w:t xml:space="preserve">установления инвалидности по форме, утвержденной Министерством </w:t>
            </w:r>
          </w:p>
          <w:p w:rsidR="00700D27" w:rsidRDefault="001756CE">
            <w:pPr>
              <w:spacing w:after="0" w:line="259" w:lineRule="auto"/>
              <w:ind w:right="0" w:firstLine="0"/>
              <w:jc w:val="center"/>
            </w:pPr>
            <w:r>
              <w:rPr>
                <w:sz w:val="24"/>
              </w:rPr>
              <w:t xml:space="preserve">здравоохранения и социального развития Российской Федерации </w:t>
            </w:r>
          </w:p>
        </w:tc>
      </w:tr>
      <w:tr w:rsidR="00700D27">
        <w:trPr>
          <w:trHeight w:val="1320"/>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8" w:firstLine="0"/>
              <w:jc w:val="center"/>
            </w:pPr>
            <w:r>
              <w:rPr>
                <w:sz w:val="24"/>
              </w:rPr>
              <w:t xml:space="preserve">4.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9" w:firstLine="0"/>
              <w:jc w:val="center"/>
            </w:pPr>
            <w:r>
              <w:rPr>
                <w:sz w:val="24"/>
              </w:rPr>
              <w:t xml:space="preserve">ВИЧ-инфицированные дети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6" w:lineRule="auto"/>
              <w:ind w:right="0" w:firstLine="0"/>
              <w:jc w:val="center"/>
            </w:pPr>
            <w:r>
              <w:rPr>
                <w:sz w:val="24"/>
              </w:rPr>
              <w:t xml:space="preserve">- копия заключения учреждения государственной или муниципальной </w:t>
            </w:r>
          </w:p>
          <w:p w:rsidR="00700D27" w:rsidRDefault="001756CE">
            <w:pPr>
              <w:spacing w:after="0" w:line="259" w:lineRule="auto"/>
              <w:ind w:right="0" w:firstLine="0"/>
              <w:jc w:val="center"/>
            </w:pPr>
            <w:r>
              <w:rPr>
                <w:sz w:val="24"/>
              </w:rPr>
              <w:t xml:space="preserve">системы здравоохранения о наличии ВИЧ-инфекции </w:t>
            </w:r>
          </w:p>
        </w:tc>
      </w:tr>
      <w:tr w:rsidR="00700D27">
        <w:trPr>
          <w:trHeight w:val="1870"/>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8" w:firstLine="0"/>
              <w:jc w:val="center"/>
            </w:pPr>
            <w:r>
              <w:rPr>
                <w:sz w:val="24"/>
              </w:rPr>
              <w:t xml:space="preserve">5.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4" w:firstLine="0"/>
              <w:jc w:val="center"/>
            </w:pPr>
            <w:r>
              <w:rPr>
                <w:sz w:val="24"/>
              </w:rPr>
              <w:t xml:space="preserve">дети из многодетных семей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316" w:lineRule="auto"/>
              <w:ind w:right="0" w:firstLine="0"/>
              <w:jc w:val="center"/>
            </w:pPr>
            <w:r>
              <w:rPr>
                <w:sz w:val="24"/>
              </w:rPr>
              <w:t xml:space="preserve">- копия удостоверения многодетной семьи; </w:t>
            </w:r>
          </w:p>
          <w:p w:rsidR="00700D27" w:rsidRDefault="001756CE">
            <w:pPr>
              <w:spacing w:after="0" w:line="259" w:lineRule="auto"/>
              <w:ind w:right="0" w:firstLine="0"/>
              <w:jc w:val="center"/>
            </w:pPr>
            <w:r>
              <w:rPr>
                <w:sz w:val="24"/>
              </w:rPr>
              <w:t xml:space="preserve">-двухмерный штриховой код (QR-код), при наличии подтвержденной учетной записи ЕСИА гражданина и наличии считывающего устройства с камерой у </w:t>
            </w:r>
          </w:p>
        </w:tc>
      </w:tr>
    </w:tbl>
    <w:p w:rsidR="00700D27" w:rsidRDefault="00700D27">
      <w:pPr>
        <w:spacing w:after="0" w:line="259" w:lineRule="auto"/>
        <w:ind w:left="-1702" w:right="11341" w:firstLine="0"/>
        <w:jc w:val="left"/>
      </w:pPr>
    </w:p>
    <w:tbl>
      <w:tblPr>
        <w:tblStyle w:val="TableGrid"/>
        <w:tblW w:w="9701" w:type="dxa"/>
        <w:tblInd w:w="-31" w:type="dxa"/>
        <w:tblCellMar>
          <w:top w:w="82" w:type="dxa"/>
          <w:left w:w="60" w:type="dxa"/>
        </w:tblCellMar>
        <w:tblLook w:val="04A0" w:firstRow="1" w:lastRow="0" w:firstColumn="1" w:lastColumn="0" w:noHBand="0" w:noVBand="1"/>
      </w:tblPr>
      <w:tblGrid>
        <w:gridCol w:w="511"/>
        <w:gridCol w:w="4728"/>
        <w:gridCol w:w="4462"/>
      </w:tblGrid>
      <w:tr w:rsidR="00700D27">
        <w:trPr>
          <w:trHeight w:val="490"/>
        </w:trPr>
        <w:tc>
          <w:tcPr>
            <w:tcW w:w="511" w:type="dxa"/>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4728" w:type="dxa"/>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59" w:firstLine="0"/>
              <w:jc w:val="center"/>
            </w:pPr>
            <w:r>
              <w:rPr>
                <w:sz w:val="24"/>
              </w:rPr>
              <w:t xml:space="preserve">должностного лица </w:t>
            </w:r>
          </w:p>
        </w:tc>
      </w:tr>
      <w:tr w:rsidR="00700D27">
        <w:trPr>
          <w:trHeight w:val="490"/>
        </w:trPr>
        <w:tc>
          <w:tcPr>
            <w:tcW w:w="9701" w:type="dxa"/>
            <w:gridSpan w:val="3"/>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1" w:firstLine="0"/>
              <w:jc w:val="center"/>
            </w:pPr>
            <w:r>
              <w:rPr>
                <w:sz w:val="24"/>
              </w:rPr>
              <w:t xml:space="preserve">Дети, имеющие право на устройство в учреждения в установленный законом срок </w:t>
            </w:r>
          </w:p>
        </w:tc>
      </w:tr>
      <w:tr w:rsidR="00700D27">
        <w:trPr>
          <w:trHeight w:val="1318"/>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6.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38" w:lineRule="auto"/>
              <w:ind w:right="0" w:firstLine="0"/>
              <w:jc w:val="center"/>
            </w:pPr>
            <w:r>
              <w:rPr>
                <w:sz w:val="24"/>
              </w:rPr>
              <w:t xml:space="preserve">дети военнослужащих граждан, уволенных с военной службы (не позднее месячного </w:t>
            </w:r>
          </w:p>
          <w:p w:rsidR="00700D27" w:rsidRDefault="001756CE">
            <w:pPr>
              <w:spacing w:after="49" w:line="259" w:lineRule="auto"/>
              <w:ind w:right="60" w:firstLine="0"/>
              <w:jc w:val="center"/>
            </w:pPr>
            <w:r>
              <w:rPr>
                <w:sz w:val="24"/>
              </w:rPr>
              <w:t xml:space="preserve">срока с момента обращения по месту </w:t>
            </w:r>
          </w:p>
          <w:p w:rsidR="00700D27" w:rsidRDefault="001756CE">
            <w:pPr>
              <w:spacing w:after="0" w:line="259" w:lineRule="auto"/>
              <w:ind w:right="64" w:firstLine="0"/>
              <w:jc w:val="center"/>
            </w:pPr>
            <w:r>
              <w:rPr>
                <w:sz w:val="24"/>
              </w:rPr>
              <w:t xml:space="preserve">жительства их семей)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1" w:firstLine="0"/>
              <w:jc w:val="center"/>
            </w:pPr>
            <w:r>
              <w:rPr>
                <w:sz w:val="24"/>
              </w:rPr>
              <w:t xml:space="preserve">- копия Военного билета </w:t>
            </w:r>
          </w:p>
        </w:tc>
      </w:tr>
      <w:tr w:rsidR="00700D27">
        <w:trPr>
          <w:trHeight w:val="492"/>
        </w:trPr>
        <w:tc>
          <w:tcPr>
            <w:tcW w:w="9701" w:type="dxa"/>
            <w:gridSpan w:val="3"/>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Дети, имеющие право на внеочередное устройство в учреждения </w:t>
            </w:r>
          </w:p>
        </w:tc>
      </w:tr>
      <w:tr w:rsidR="00700D27">
        <w:trPr>
          <w:trHeight w:val="7387"/>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lastRenderedPageBreak/>
              <w:t xml:space="preserve">7.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38" w:lineRule="auto"/>
              <w:ind w:right="0" w:firstLine="0"/>
              <w:jc w:val="center"/>
            </w:pPr>
            <w:r>
              <w:rPr>
                <w:sz w:val="24"/>
              </w:rPr>
              <w:t xml:space="preserve">дети граждан, подвергшихся воздействию радиации вследствие катастрофы на </w:t>
            </w:r>
          </w:p>
          <w:p w:rsidR="00700D27" w:rsidRDefault="001756CE">
            <w:pPr>
              <w:spacing w:after="0" w:line="259" w:lineRule="auto"/>
              <w:ind w:left="127" w:right="0" w:firstLine="0"/>
              <w:jc w:val="left"/>
            </w:pPr>
            <w:r>
              <w:rPr>
                <w:sz w:val="24"/>
              </w:rPr>
              <w:t xml:space="preserve">Чернобыльской АЭС и аварии в 1957 году </w:t>
            </w:r>
          </w:p>
          <w:p w:rsidR="00700D27" w:rsidRDefault="001756CE">
            <w:pPr>
              <w:spacing w:after="0" w:line="238" w:lineRule="auto"/>
              <w:ind w:left="13" w:right="17" w:firstLine="0"/>
              <w:jc w:val="center"/>
            </w:pPr>
            <w:r>
              <w:rPr>
                <w:sz w:val="24"/>
              </w:rPr>
              <w:t xml:space="preserve">на производственном объединении «Маяк» и сбросов радиоактивных отходов в реку </w:t>
            </w:r>
          </w:p>
          <w:p w:rsidR="00700D27" w:rsidRDefault="001756CE">
            <w:pPr>
              <w:spacing w:after="74" w:line="238" w:lineRule="auto"/>
              <w:ind w:right="0" w:firstLine="0"/>
              <w:jc w:val="center"/>
            </w:pPr>
            <w:r>
              <w:rPr>
                <w:sz w:val="24"/>
              </w:rPr>
              <w:t xml:space="preserve">Тема, а также граждан из подразделений особого риска, для которых Законом РФ от </w:t>
            </w:r>
          </w:p>
          <w:p w:rsidR="00700D27" w:rsidRDefault="001756CE">
            <w:pPr>
              <w:spacing w:after="0" w:line="247" w:lineRule="auto"/>
              <w:ind w:left="32" w:right="0" w:hanging="32"/>
              <w:jc w:val="center"/>
            </w:pPr>
            <w:r>
              <w:rPr>
                <w:sz w:val="24"/>
              </w:rPr>
              <w:t xml:space="preserve">15.05.1991 № 1244-1 «О социальной защите граждан, подвергшихся воздействию радиации вследствие катастрофы на </w:t>
            </w:r>
          </w:p>
          <w:p w:rsidR="00700D27" w:rsidRDefault="001756CE">
            <w:pPr>
              <w:spacing w:after="0" w:line="302" w:lineRule="auto"/>
              <w:ind w:right="0" w:firstLine="0"/>
              <w:jc w:val="center"/>
            </w:pPr>
            <w:r>
              <w:rPr>
                <w:sz w:val="24"/>
              </w:rPr>
              <w:t xml:space="preserve">Чернобыльской АЭС», Федеральным законом РФ от 26.11.1998 № 175-ФЗ «О </w:t>
            </w:r>
          </w:p>
          <w:p w:rsidR="00700D27" w:rsidRDefault="001756CE">
            <w:pPr>
              <w:spacing w:after="73" w:line="238" w:lineRule="auto"/>
              <w:ind w:left="2" w:right="17" w:firstLine="46"/>
              <w:jc w:val="center"/>
            </w:pPr>
            <w:r>
              <w:rPr>
                <w:sz w:val="24"/>
              </w:rPr>
              <w:t xml:space="preserve">социальной защите граждан Российской Федерации,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Постановлением Верховного Совета Российской Федерации от 27 декабря 1991 г. </w:t>
            </w:r>
          </w:p>
          <w:p w:rsidR="00700D27" w:rsidRDefault="001756CE">
            <w:pPr>
              <w:spacing w:after="0" w:line="259" w:lineRule="auto"/>
              <w:ind w:right="65" w:firstLine="0"/>
              <w:jc w:val="center"/>
            </w:pPr>
            <w:r>
              <w:rPr>
                <w:sz w:val="24"/>
              </w:rPr>
              <w:t xml:space="preserve">№ 2123-1 «О распространении действия </w:t>
            </w:r>
          </w:p>
          <w:p w:rsidR="00700D27" w:rsidRDefault="001756CE">
            <w:pPr>
              <w:spacing w:after="0" w:line="238" w:lineRule="auto"/>
              <w:ind w:left="3" w:right="0" w:hanging="3"/>
              <w:jc w:val="center"/>
            </w:pPr>
            <w:r>
              <w:rPr>
                <w:sz w:val="24"/>
              </w:rPr>
              <w:t xml:space="preserve">Закона РСФСР «О социальной защите граждан, подвергшихся воздействию радиации вследствие катастрофы на </w:t>
            </w:r>
          </w:p>
          <w:p w:rsidR="00700D27" w:rsidRDefault="001756CE">
            <w:pPr>
              <w:spacing w:after="72" w:line="238" w:lineRule="auto"/>
              <w:ind w:right="0" w:firstLine="0"/>
              <w:jc w:val="center"/>
            </w:pPr>
            <w:r>
              <w:rPr>
                <w:sz w:val="24"/>
              </w:rPr>
              <w:t xml:space="preserve">Чернобыльской АЭС» на граждан из подразделений особого риска» установлена </w:t>
            </w:r>
          </w:p>
          <w:p w:rsidR="00700D27" w:rsidRDefault="001756CE">
            <w:pPr>
              <w:spacing w:after="0" w:line="259" w:lineRule="auto"/>
              <w:ind w:right="61" w:firstLine="0"/>
              <w:jc w:val="center"/>
            </w:pPr>
            <w:r>
              <w:rPr>
                <w:sz w:val="24"/>
              </w:rPr>
              <w:t xml:space="preserve">данная льгота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47" w:lineRule="auto"/>
              <w:ind w:right="0" w:firstLine="0"/>
              <w:jc w:val="center"/>
            </w:pPr>
            <w:r>
              <w:rPr>
                <w:sz w:val="24"/>
              </w:rPr>
              <w:t xml:space="preserve">- копия Удостоверения гражданина, подвергшегося воздействию радиации вследствие катастрофы на </w:t>
            </w:r>
          </w:p>
          <w:p w:rsidR="00700D27" w:rsidRDefault="001756CE">
            <w:pPr>
              <w:spacing w:after="72" w:line="238" w:lineRule="auto"/>
              <w:ind w:right="0" w:firstLine="0"/>
              <w:jc w:val="center"/>
            </w:pPr>
            <w:r>
              <w:rPr>
                <w:sz w:val="24"/>
              </w:rPr>
              <w:t xml:space="preserve">Чернобыльской АЭС, на ПО «МАЯК», или гражданина из подразделений </w:t>
            </w:r>
          </w:p>
          <w:p w:rsidR="00700D27" w:rsidRDefault="001756CE">
            <w:pPr>
              <w:spacing w:after="0" w:line="259" w:lineRule="auto"/>
              <w:ind w:right="61" w:firstLine="0"/>
              <w:jc w:val="center"/>
            </w:pPr>
            <w:r>
              <w:rPr>
                <w:sz w:val="24"/>
              </w:rPr>
              <w:t xml:space="preserve">особого риска </w:t>
            </w:r>
          </w:p>
        </w:tc>
      </w:tr>
      <w:tr w:rsidR="00700D27">
        <w:trPr>
          <w:trHeight w:val="492"/>
        </w:trPr>
        <w:tc>
          <w:tcPr>
            <w:tcW w:w="511"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0" w:firstLine="0"/>
              <w:jc w:val="center"/>
            </w:pPr>
            <w:r>
              <w:rPr>
                <w:sz w:val="24"/>
              </w:rPr>
              <w:t xml:space="preserve">8.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6" w:firstLine="0"/>
              <w:jc w:val="center"/>
            </w:pPr>
            <w:r>
              <w:rPr>
                <w:sz w:val="24"/>
              </w:rPr>
              <w:t xml:space="preserve">дети судей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4" w:firstLine="0"/>
              <w:jc w:val="center"/>
            </w:pPr>
            <w:r>
              <w:rPr>
                <w:sz w:val="24"/>
              </w:rPr>
              <w:t xml:space="preserve">- документ с места работы (службы) </w:t>
            </w:r>
          </w:p>
        </w:tc>
      </w:tr>
      <w:tr w:rsidR="00700D27">
        <w:trPr>
          <w:trHeight w:val="3526"/>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9.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2" w:firstLine="0"/>
              <w:jc w:val="center"/>
            </w:pPr>
            <w:r>
              <w:rPr>
                <w:sz w:val="24"/>
              </w:rPr>
              <w:t xml:space="preserve">дети погибших (пропавших без вести), </w:t>
            </w:r>
          </w:p>
          <w:p w:rsidR="00700D27" w:rsidRDefault="001756CE">
            <w:pPr>
              <w:spacing w:after="0" w:line="259" w:lineRule="auto"/>
              <w:ind w:left="17" w:right="0" w:firstLine="0"/>
            </w:pPr>
            <w:r>
              <w:rPr>
                <w:sz w:val="24"/>
              </w:rPr>
              <w:t xml:space="preserve">умерших, ставших инвалидами сотрудников </w:t>
            </w:r>
          </w:p>
          <w:p w:rsidR="00700D27" w:rsidRDefault="001756CE">
            <w:pPr>
              <w:spacing w:after="0" w:line="238" w:lineRule="auto"/>
              <w:ind w:right="0" w:firstLine="0"/>
              <w:jc w:val="center"/>
            </w:pPr>
            <w:r>
              <w:rPr>
                <w:sz w:val="24"/>
              </w:rPr>
              <w:t xml:space="preserve">и военнослужащих, из числа указанных в пункте 1 Постановления Правительства </w:t>
            </w:r>
          </w:p>
          <w:p w:rsidR="00700D27" w:rsidRDefault="001756CE">
            <w:pPr>
              <w:spacing w:after="0" w:line="259" w:lineRule="auto"/>
              <w:ind w:left="98" w:right="0" w:firstLine="0"/>
              <w:jc w:val="left"/>
            </w:pPr>
            <w:r>
              <w:rPr>
                <w:sz w:val="24"/>
              </w:rPr>
              <w:t xml:space="preserve">Российской Федерации от 09.02.2004 № 65 </w:t>
            </w:r>
          </w:p>
          <w:p w:rsidR="00700D27" w:rsidRDefault="001756CE">
            <w:pPr>
              <w:spacing w:after="0" w:line="238" w:lineRule="auto"/>
              <w:ind w:right="0" w:firstLine="0"/>
              <w:jc w:val="center"/>
            </w:pPr>
            <w:r>
              <w:rPr>
                <w:sz w:val="24"/>
              </w:rPr>
              <w:t xml:space="preserve">«О дополнительных гарантиях и компенсациях военнослужащим и </w:t>
            </w:r>
          </w:p>
          <w:p w:rsidR="00700D27" w:rsidRDefault="001756CE">
            <w:pPr>
              <w:spacing w:after="0" w:line="259" w:lineRule="auto"/>
              <w:ind w:right="62" w:firstLine="0"/>
              <w:jc w:val="center"/>
            </w:pPr>
            <w:r>
              <w:rPr>
                <w:sz w:val="24"/>
              </w:rPr>
              <w:t xml:space="preserve">сотрудникам федеральных органов </w:t>
            </w:r>
          </w:p>
          <w:p w:rsidR="00700D27" w:rsidRDefault="001756CE">
            <w:pPr>
              <w:spacing w:after="0" w:line="259" w:lineRule="auto"/>
              <w:ind w:right="62" w:firstLine="0"/>
              <w:jc w:val="center"/>
            </w:pPr>
            <w:r>
              <w:rPr>
                <w:sz w:val="24"/>
              </w:rPr>
              <w:t xml:space="preserve">исполнительной власти, участвующим в </w:t>
            </w:r>
          </w:p>
          <w:p w:rsidR="00700D27" w:rsidRDefault="001756CE">
            <w:pPr>
              <w:spacing w:after="0" w:line="259" w:lineRule="auto"/>
              <w:ind w:right="66" w:firstLine="0"/>
              <w:jc w:val="center"/>
            </w:pPr>
            <w:r>
              <w:rPr>
                <w:sz w:val="24"/>
              </w:rPr>
              <w:t xml:space="preserve">контртеррористических операциях и </w:t>
            </w:r>
          </w:p>
          <w:p w:rsidR="00700D27" w:rsidRDefault="001756CE">
            <w:pPr>
              <w:spacing w:after="0" w:line="259" w:lineRule="auto"/>
              <w:ind w:right="64" w:firstLine="0"/>
              <w:jc w:val="center"/>
            </w:pPr>
            <w:r>
              <w:rPr>
                <w:sz w:val="24"/>
              </w:rPr>
              <w:t xml:space="preserve">обеспечивающим правопорядок и </w:t>
            </w:r>
          </w:p>
          <w:p w:rsidR="00700D27" w:rsidRDefault="001756CE">
            <w:pPr>
              <w:spacing w:after="0" w:line="259" w:lineRule="auto"/>
              <w:ind w:left="65" w:right="0" w:firstLine="0"/>
              <w:jc w:val="left"/>
            </w:pPr>
            <w:r>
              <w:rPr>
                <w:sz w:val="24"/>
              </w:rPr>
              <w:t xml:space="preserve">общественную безопасность на территории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rsidP="001756CE">
            <w:pPr>
              <w:numPr>
                <w:ilvl w:val="0"/>
                <w:numId w:val="63"/>
              </w:numPr>
              <w:spacing w:after="64" w:line="264" w:lineRule="auto"/>
              <w:ind w:right="0" w:firstLine="0"/>
              <w:jc w:val="center"/>
            </w:pPr>
            <w:r>
              <w:rPr>
                <w:sz w:val="24"/>
              </w:rPr>
              <w:t xml:space="preserve">документ из воинских частей, военного комиссариата о прохождении службы в качестве сотрудника или военнослужащего из числа указанных в пункте 1 Постановления Правительства Российской Федерации от 09.02.2004      № 65. </w:t>
            </w:r>
          </w:p>
          <w:p w:rsidR="00700D27" w:rsidRDefault="001756CE">
            <w:pPr>
              <w:spacing w:after="69" w:line="259" w:lineRule="auto"/>
              <w:ind w:right="60" w:firstLine="0"/>
              <w:jc w:val="center"/>
            </w:pPr>
            <w:r>
              <w:rPr>
                <w:sz w:val="24"/>
              </w:rPr>
              <w:t xml:space="preserve">Дополнительно предоставляется: </w:t>
            </w:r>
          </w:p>
          <w:p w:rsidR="00700D27" w:rsidRDefault="001756CE" w:rsidP="001756CE">
            <w:pPr>
              <w:numPr>
                <w:ilvl w:val="0"/>
                <w:numId w:val="63"/>
              </w:numPr>
              <w:spacing w:after="0" w:line="256" w:lineRule="auto"/>
              <w:ind w:right="0" w:firstLine="0"/>
              <w:jc w:val="center"/>
            </w:pPr>
            <w:r>
              <w:rPr>
                <w:sz w:val="24"/>
              </w:rPr>
              <w:t xml:space="preserve">копия Свидетельства о смерти военнослужащего или сотрудника, </w:t>
            </w:r>
          </w:p>
          <w:p w:rsidR="00700D27" w:rsidRDefault="001756CE">
            <w:pPr>
              <w:spacing w:after="0" w:line="259" w:lineRule="auto"/>
              <w:ind w:right="61" w:firstLine="0"/>
              <w:jc w:val="center"/>
            </w:pPr>
            <w:r>
              <w:rPr>
                <w:sz w:val="24"/>
              </w:rPr>
              <w:t xml:space="preserve">погибшего (умершего) в связи с </w:t>
            </w:r>
          </w:p>
          <w:p w:rsidR="00700D27" w:rsidRDefault="001756CE">
            <w:pPr>
              <w:spacing w:after="0" w:line="259" w:lineRule="auto"/>
              <w:ind w:left="14" w:right="0" w:firstLine="0"/>
            </w:pPr>
            <w:r>
              <w:rPr>
                <w:sz w:val="24"/>
              </w:rPr>
              <w:t xml:space="preserve">осуществлением служебной деятельности </w:t>
            </w:r>
          </w:p>
        </w:tc>
      </w:tr>
    </w:tbl>
    <w:p w:rsidR="00700D27" w:rsidRDefault="00700D27">
      <w:pPr>
        <w:spacing w:after="0" w:line="259" w:lineRule="auto"/>
        <w:ind w:left="-1702" w:right="11341" w:firstLine="0"/>
        <w:jc w:val="left"/>
      </w:pPr>
    </w:p>
    <w:tbl>
      <w:tblPr>
        <w:tblStyle w:val="TableGrid"/>
        <w:tblW w:w="9701" w:type="dxa"/>
        <w:tblInd w:w="-31" w:type="dxa"/>
        <w:tblCellMar>
          <w:top w:w="155" w:type="dxa"/>
          <w:left w:w="65" w:type="dxa"/>
          <w:right w:w="5" w:type="dxa"/>
        </w:tblCellMar>
        <w:tblLook w:val="04A0" w:firstRow="1" w:lastRow="0" w:firstColumn="1" w:lastColumn="0" w:noHBand="0" w:noVBand="1"/>
      </w:tblPr>
      <w:tblGrid>
        <w:gridCol w:w="511"/>
        <w:gridCol w:w="4728"/>
        <w:gridCol w:w="4462"/>
      </w:tblGrid>
      <w:tr w:rsidR="00700D27">
        <w:trPr>
          <w:trHeight w:val="3526"/>
        </w:trPr>
        <w:tc>
          <w:tcPr>
            <w:tcW w:w="511" w:type="dxa"/>
            <w:tcBorders>
              <w:top w:val="single" w:sz="4" w:space="0" w:color="000000"/>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472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0" w:firstLine="0"/>
              <w:jc w:val="center"/>
            </w:pPr>
            <w:r>
              <w:rPr>
                <w:sz w:val="24"/>
              </w:rPr>
              <w:t xml:space="preserve">Северо-Кавказского региона РФ»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0" w:firstLine="0"/>
              <w:jc w:val="center"/>
            </w:pPr>
            <w:r>
              <w:rPr>
                <w:sz w:val="24"/>
              </w:rPr>
              <w:t xml:space="preserve">согласно пункту 1 Постановления </w:t>
            </w:r>
          </w:p>
          <w:p w:rsidR="00700D27" w:rsidRDefault="001756CE">
            <w:pPr>
              <w:spacing w:after="49" w:line="259" w:lineRule="auto"/>
              <w:ind w:left="41" w:right="0" w:firstLine="0"/>
            </w:pPr>
            <w:r>
              <w:rPr>
                <w:sz w:val="24"/>
              </w:rPr>
              <w:t xml:space="preserve">Правительства Российской Федерации от </w:t>
            </w:r>
          </w:p>
          <w:p w:rsidR="00700D27" w:rsidRDefault="001756CE">
            <w:pPr>
              <w:spacing w:after="70" w:line="259" w:lineRule="auto"/>
              <w:ind w:right="60" w:firstLine="0"/>
              <w:jc w:val="center"/>
            </w:pPr>
            <w:r>
              <w:rPr>
                <w:sz w:val="24"/>
              </w:rPr>
              <w:t xml:space="preserve">09.02.2004 № 65; либо </w:t>
            </w:r>
          </w:p>
          <w:p w:rsidR="00700D27" w:rsidRDefault="001756CE">
            <w:pPr>
              <w:spacing w:after="0" w:line="247" w:lineRule="auto"/>
              <w:ind w:right="0" w:firstLine="0"/>
              <w:jc w:val="center"/>
            </w:pPr>
            <w:r>
              <w:rPr>
                <w:sz w:val="24"/>
              </w:rPr>
              <w:t xml:space="preserve">- копия </w:t>
            </w:r>
            <w:r>
              <w:rPr>
                <w:color w:val="FF0000"/>
                <w:sz w:val="24"/>
              </w:rPr>
              <w:t>с</w:t>
            </w:r>
            <w:r>
              <w:rPr>
                <w:sz w:val="24"/>
              </w:rPr>
              <w:t xml:space="preserve">правки, подтверждающей факт установления инвалидности по форме, утвержденной Министерством </w:t>
            </w:r>
          </w:p>
          <w:p w:rsidR="00700D27" w:rsidRDefault="001756CE">
            <w:pPr>
              <w:spacing w:after="50" w:line="259" w:lineRule="auto"/>
              <w:ind w:left="41" w:right="0" w:firstLine="0"/>
            </w:pPr>
            <w:r>
              <w:rPr>
                <w:sz w:val="24"/>
              </w:rPr>
              <w:t xml:space="preserve">здравоохранения и социального развития </w:t>
            </w:r>
          </w:p>
          <w:p w:rsidR="00700D27" w:rsidRDefault="001756CE">
            <w:pPr>
              <w:spacing w:after="0" w:line="247" w:lineRule="auto"/>
              <w:ind w:right="0" w:firstLine="0"/>
              <w:jc w:val="center"/>
            </w:pPr>
            <w:r>
              <w:rPr>
                <w:sz w:val="24"/>
              </w:rPr>
              <w:t xml:space="preserve">Российской Федерации, в связи с осуществлением служебной деятельности согласно пункту 1 Постановления </w:t>
            </w:r>
          </w:p>
          <w:p w:rsidR="00700D27" w:rsidRDefault="001756CE">
            <w:pPr>
              <w:spacing w:after="48" w:line="259" w:lineRule="auto"/>
              <w:ind w:left="41" w:right="0" w:firstLine="0"/>
            </w:pPr>
            <w:r>
              <w:rPr>
                <w:sz w:val="24"/>
              </w:rPr>
              <w:t xml:space="preserve">Правительства Российской Федерации от </w:t>
            </w:r>
          </w:p>
          <w:p w:rsidR="00700D27" w:rsidRDefault="001756CE">
            <w:pPr>
              <w:spacing w:after="0" w:line="259" w:lineRule="auto"/>
              <w:ind w:right="60" w:firstLine="0"/>
              <w:jc w:val="center"/>
            </w:pPr>
            <w:r>
              <w:rPr>
                <w:sz w:val="24"/>
              </w:rPr>
              <w:t xml:space="preserve">09.02.2004 № 65 </w:t>
            </w:r>
          </w:p>
        </w:tc>
      </w:tr>
      <w:tr w:rsidR="00700D27">
        <w:trPr>
          <w:trHeight w:val="4354"/>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41" w:right="0" w:firstLine="0"/>
              <w:jc w:val="left"/>
            </w:pPr>
            <w:r>
              <w:rPr>
                <w:sz w:val="24"/>
              </w:rPr>
              <w:t xml:space="preserve">9.1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38" w:lineRule="auto"/>
              <w:ind w:right="0" w:firstLine="0"/>
              <w:jc w:val="center"/>
            </w:pPr>
            <w:r>
              <w:rPr>
                <w:sz w:val="24"/>
              </w:rPr>
              <w:t xml:space="preserve">дети военнослужащих и дети граждан, пребывавших в добровольческих </w:t>
            </w:r>
          </w:p>
          <w:p w:rsidR="00700D27" w:rsidRDefault="001756CE">
            <w:pPr>
              <w:spacing w:after="0" w:line="238" w:lineRule="auto"/>
              <w:ind w:right="0" w:firstLine="0"/>
              <w:jc w:val="center"/>
            </w:pPr>
            <w:r>
              <w:rPr>
                <w:sz w:val="24"/>
              </w:rPr>
              <w:t xml:space="preserve">формированиях, погибших (умерших) при выполнении задач в специальной военной </w:t>
            </w:r>
          </w:p>
          <w:p w:rsidR="00700D27" w:rsidRDefault="001756CE">
            <w:pPr>
              <w:spacing w:after="0" w:line="238" w:lineRule="auto"/>
              <w:ind w:right="0" w:firstLine="0"/>
              <w:jc w:val="center"/>
            </w:pPr>
            <w:r>
              <w:rPr>
                <w:sz w:val="24"/>
              </w:rPr>
              <w:t xml:space="preserve">операции либо позднее указанного периода, но вследствие увечья (ранения, травмы, </w:t>
            </w:r>
          </w:p>
          <w:p w:rsidR="00700D27" w:rsidRDefault="001756CE">
            <w:pPr>
              <w:spacing w:after="0" w:line="238" w:lineRule="auto"/>
              <w:ind w:right="0" w:firstLine="0"/>
              <w:jc w:val="center"/>
            </w:pPr>
            <w:r>
              <w:rPr>
                <w:sz w:val="24"/>
              </w:rPr>
              <w:t xml:space="preserve">контузии) или заболевания, полученных при выполнении задач в ходе проведения </w:t>
            </w:r>
          </w:p>
          <w:p w:rsidR="00700D27" w:rsidRDefault="001756CE">
            <w:pPr>
              <w:spacing w:after="0" w:line="238" w:lineRule="auto"/>
              <w:ind w:left="38" w:right="0" w:hanging="38"/>
              <w:jc w:val="center"/>
            </w:pPr>
            <w:r>
              <w:rPr>
                <w:sz w:val="24"/>
              </w:rPr>
              <w:t xml:space="preserve">специальной военной операции, в том числе усыновленные (удочеренные) или находящиеся под опекой или </w:t>
            </w:r>
          </w:p>
          <w:p w:rsidR="00700D27" w:rsidRDefault="001756CE">
            <w:pPr>
              <w:spacing w:after="0" w:line="259" w:lineRule="auto"/>
              <w:ind w:right="65" w:firstLine="0"/>
              <w:jc w:val="center"/>
            </w:pPr>
            <w:r>
              <w:rPr>
                <w:sz w:val="24"/>
              </w:rPr>
              <w:t xml:space="preserve">попечительством в семье, включая </w:t>
            </w:r>
          </w:p>
          <w:p w:rsidR="00700D27" w:rsidRDefault="001756CE">
            <w:pPr>
              <w:spacing w:after="0" w:line="259" w:lineRule="auto"/>
              <w:ind w:right="62" w:firstLine="0"/>
              <w:jc w:val="center"/>
            </w:pPr>
            <w:r>
              <w:rPr>
                <w:sz w:val="24"/>
              </w:rPr>
              <w:t xml:space="preserve">приемную семью либо в случаях, </w:t>
            </w:r>
          </w:p>
          <w:p w:rsidR="00700D27" w:rsidRDefault="001756CE">
            <w:pPr>
              <w:spacing w:after="50" w:line="259" w:lineRule="auto"/>
              <w:ind w:right="64" w:firstLine="0"/>
              <w:jc w:val="center"/>
            </w:pPr>
            <w:r>
              <w:rPr>
                <w:sz w:val="24"/>
              </w:rPr>
              <w:t xml:space="preserve">предусмотренных законами субъектов </w:t>
            </w:r>
          </w:p>
          <w:p w:rsidR="00700D27" w:rsidRDefault="001756CE">
            <w:pPr>
              <w:spacing w:after="0" w:line="259" w:lineRule="auto"/>
              <w:ind w:left="10" w:right="0" w:firstLine="0"/>
            </w:pPr>
            <w:r>
              <w:rPr>
                <w:sz w:val="24"/>
              </w:rPr>
              <w:t xml:space="preserve">Российской Федерации, патронатную семью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70" w:line="259" w:lineRule="auto"/>
              <w:ind w:right="58" w:firstLine="0"/>
              <w:jc w:val="center"/>
            </w:pPr>
            <w:r>
              <w:rPr>
                <w:sz w:val="24"/>
              </w:rPr>
              <w:t xml:space="preserve">-свидетельство о смерти; </w:t>
            </w:r>
          </w:p>
          <w:p w:rsidR="00700D27" w:rsidRDefault="001756CE">
            <w:pPr>
              <w:spacing w:after="0" w:line="279" w:lineRule="auto"/>
              <w:ind w:right="0" w:firstLine="0"/>
              <w:jc w:val="center"/>
            </w:pPr>
            <w:r>
              <w:rPr>
                <w:sz w:val="24"/>
              </w:rPr>
              <w:t xml:space="preserve">-документ о гибели (смерти) при выполнении задач в ходе проведения специальной военной операции; </w:t>
            </w:r>
          </w:p>
          <w:p w:rsidR="00700D27" w:rsidRDefault="001756CE">
            <w:pPr>
              <w:spacing w:after="0" w:line="259" w:lineRule="auto"/>
              <w:ind w:right="60" w:firstLine="0"/>
              <w:jc w:val="center"/>
            </w:pPr>
            <w:r>
              <w:rPr>
                <w:sz w:val="24"/>
              </w:rPr>
              <w:t xml:space="preserve">документ, подтверждающий увечья </w:t>
            </w:r>
          </w:p>
          <w:p w:rsidR="00700D27" w:rsidRDefault="001756CE">
            <w:pPr>
              <w:spacing w:after="70" w:line="259" w:lineRule="auto"/>
              <w:ind w:right="0" w:firstLine="0"/>
              <w:jc w:val="center"/>
            </w:pPr>
            <w:r>
              <w:rPr>
                <w:sz w:val="24"/>
              </w:rPr>
              <w:t xml:space="preserve">(ранения, травмы, контузии) или заболевания при выполнении задач в ходе проведения специальной военной операции; </w:t>
            </w:r>
          </w:p>
          <w:p w:rsidR="00700D27" w:rsidRDefault="001756CE">
            <w:pPr>
              <w:spacing w:after="62" w:line="247" w:lineRule="auto"/>
              <w:ind w:right="0" w:firstLine="0"/>
              <w:jc w:val="center"/>
            </w:pPr>
            <w:r>
              <w:rPr>
                <w:sz w:val="24"/>
              </w:rPr>
              <w:t xml:space="preserve">- документ с места службы или документ, выданный военным комиссариатом, о пребывании в добровольческом </w:t>
            </w:r>
          </w:p>
          <w:p w:rsidR="00700D27" w:rsidRDefault="001756CE">
            <w:pPr>
              <w:spacing w:after="0" w:line="259" w:lineRule="auto"/>
              <w:ind w:left="964" w:right="966" w:firstLine="0"/>
              <w:jc w:val="center"/>
            </w:pPr>
            <w:r>
              <w:rPr>
                <w:sz w:val="24"/>
              </w:rPr>
              <w:t xml:space="preserve">формировании; договор об опеке </w:t>
            </w:r>
          </w:p>
        </w:tc>
      </w:tr>
      <w:tr w:rsidR="00700D27">
        <w:trPr>
          <w:trHeight w:val="4354"/>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41" w:right="0" w:firstLine="0"/>
              <w:jc w:val="left"/>
            </w:pPr>
            <w:r>
              <w:rPr>
                <w:sz w:val="24"/>
              </w:rPr>
              <w:t xml:space="preserve">9.2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6" w:firstLine="0"/>
              <w:jc w:val="center"/>
            </w:pPr>
            <w:r>
              <w:rPr>
                <w:sz w:val="24"/>
              </w:rPr>
              <w:t xml:space="preserve">дети сотрудника войск национальной </w:t>
            </w:r>
          </w:p>
          <w:p w:rsidR="00700D27" w:rsidRDefault="001756CE">
            <w:pPr>
              <w:spacing w:after="0" w:line="259" w:lineRule="auto"/>
              <w:ind w:left="48" w:right="0" w:firstLine="0"/>
            </w:pPr>
            <w:r>
              <w:rPr>
                <w:sz w:val="24"/>
              </w:rPr>
              <w:t xml:space="preserve">гвардии Российской Федерации, погибшего </w:t>
            </w:r>
          </w:p>
          <w:p w:rsidR="00700D27" w:rsidRDefault="001756CE">
            <w:pPr>
              <w:spacing w:after="0" w:line="238" w:lineRule="auto"/>
              <w:ind w:right="0" w:firstLine="0"/>
              <w:jc w:val="center"/>
            </w:pPr>
            <w:r>
              <w:rPr>
                <w:sz w:val="24"/>
              </w:rPr>
              <w:t xml:space="preserve">(умершего) при выполнении задач в специальной военной операции либо </w:t>
            </w:r>
          </w:p>
          <w:p w:rsidR="00700D27" w:rsidRDefault="001756CE">
            <w:pPr>
              <w:spacing w:after="0" w:line="238" w:lineRule="auto"/>
              <w:ind w:right="0" w:firstLine="0"/>
              <w:jc w:val="center"/>
            </w:pPr>
            <w:r>
              <w:rPr>
                <w:sz w:val="24"/>
              </w:rPr>
              <w:t xml:space="preserve">позднее указанного периода, но вследствие увечья (ранения, травмы, контузии) или </w:t>
            </w:r>
          </w:p>
          <w:p w:rsidR="00700D27" w:rsidRDefault="001756CE">
            <w:pPr>
              <w:spacing w:after="0" w:line="238" w:lineRule="auto"/>
              <w:ind w:right="0" w:firstLine="0"/>
              <w:jc w:val="center"/>
            </w:pPr>
            <w:r>
              <w:rPr>
                <w:sz w:val="24"/>
              </w:rPr>
              <w:t xml:space="preserve">заболевания, полученных при выполнении задач в ходе проведения специальной военной операции, в том числе </w:t>
            </w:r>
          </w:p>
          <w:p w:rsidR="00700D27" w:rsidRDefault="001756CE">
            <w:pPr>
              <w:spacing w:after="0" w:line="238" w:lineRule="auto"/>
              <w:ind w:right="0" w:firstLine="0"/>
              <w:jc w:val="center"/>
            </w:pPr>
            <w:r>
              <w:rPr>
                <w:sz w:val="24"/>
              </w:rPr>
              <w:t xml:space="preserve">усыновленные (удочеренные) или находящиеся под опекой или </w:t>
            </w:r>
          </w:p>
          <w:p w:rsidR="00700D27" w:rsidRDefault="001756CE">
            <w:pPr>
              <w:spacing w:after="0" w:line="259" w:lineRule="auto"/>
              <w:ind w:right="65" w:firstLine="0"/>
              <w:jc w:val="center"/>
            </w:pPr>
            <w:r>
              <w:rPr>
                <w:sz w:val="24"/>
              </w:rPr>
              <w:t xml:space="preserve">попечительством в семье, включая </w:t>
            </w:r>
          </w:p>
          <w:p w:rsidR="00700D27" w:rsidRDefault="001756CE">
            <w:pPr>
              <w:spacing w:after="0" w:line="259" w:lineRule="auto"/>
              <w:ind w:right="62" w:firstLine="0"/>
              <w:jc w:val="center"/>
            </w:pPr>
            <w:r>
              <w:rPr>
                <w:sz w:val="24"/>
              </w:rPr>
              <w:t xml:space="preserve">приемную семью либо в случаях, </w:t>
            </w:r>
          </w:p>
          <w:p w:rsidR="00700D27" w:rsidRDefault="001756CE">
            <w:pPr>
              <w:spacing w:after="50" w:line="259" w:lineRule="auto"/>
              <w:ind w:right="64" w:firstLine="0"/>
              <w:jc w:val="center"/>
            </w:pPr>
            <w:r>
              <w:rPr>
                <w:sz w:val="24"/>
              </w:rPr>
              <w:t xml:space="preserve">предусмотренных законами субъектов </w:t>
            </w:r>
          </w:p>
          <w:p w:rsidR="00700D27" w:rsidRDefault="001756CE">
            <w:pPr>
              <w:spacing w:after="0" w:line="259" w:lineRule="auto"/>
              <w:ind w:left="10" w:right="0" w:firstLine="0"/>
            </w:pPr>
            <w:r>
              <w:rPr>
                <w:sz w:val="24"/>
              </w:rPr>
              <w:t xml:space="preserve">Российской Федерации, патронатную семью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rsidP="001756CE">
            <w:pPr>
              <w:numPr>
                <w:ilvl w:val="0"/>
                <w:numId w:val="64"/>
              </w:numPr>
              <w:spacing w:after="68" w:line="259" w:lineRule="auto"/>
              <w:ind w:right="60" w:firstLine="0"/>
              <w:jc w:val="center"/>
            </w:pPr>
            <w:r>
              <w:rPr>
                <w:sz w:val="24"/>
              </w:rPr>
              <w:t xml:space="preserve">свидетельство о смерти; </w:t>
            </w:r>
          </w:p>
          <w:p w:rsidR="00700D27" w:rsidRDefault="001756CE" w:rsidP="001756CE">
            <w:pPr>
              <w:numPr>
                <w:ilvl w:val="0"/>
                <w:numId w:val="64"/>
              </w:numPr>
              <w:spacing w:after="0" w:line="279" w:lineRule="auto"/>
              <w:ind w:right="60" w:firstLine="0"/>
              <w:jc w:val="center"/>
            </w:pPr>
            <w:r>
              <w:rPr>
                <w:sz w:val="24"/>
              </w:rPr>
              <w:t xml:space="preserve">документ о гибели (смерти) при выполнении задач в ходе проведения специальной военной операции; </w:t>
            </w:r>
          </w:p>
          <w:p w:rsidR="00700D27" w:rsidRDefault="001756CE">
            <w:pPr>
              <w:spacing w:after="0" w:line="259" w:lineRule="auto"/>
              <w:ind w:right="60" w:firstLine="0"/>
              <w:jc w:val="center"/>
            </w:pPr>
            <w:r>
              <w:rPr>
                <w:sz w:val="24"/>
              </w:rPr>
              <w:t xml:space="preserve">документ, подтверждающий увечья </w:t>
            </w:r>
          </w:p>
          <w:p w:rsidR="00700D27" w:rsidRDefault="001756CE">
            <w:pPr>
              <w:spacing w:after="67" w:line="259" w:lineRule="auto"/>
              <w:ind w:right="0" w:firstLine="0"/>
              <w:jc w:val="center"/>
            </w:pPr>
            <w:r>
              <w:rPr>
                <w:sz w:val="24"/>
              </w:rPr>
              <w:t xml:space="preserve">(ранения, травмы, контузии) или заболевания при выполнении задач в ходе проведения специальной военной операции; </w:t>
            </w:r>
          </w:p>
          <w:p w:rsidR="00700D27" w:rsidRDefault="001756CE" w:rsidP="001756CE">
            <w:pPr>
              <w:numPr>
                <w:ilvl w:val="0"/>
                <w:numId w:val="64"/>
              </w:numPr>
              <w:spacing w:after="0" w:line="259" w:lineRule="auto"/>
              <w:ind w:right="60" w:firstLine="0"/>
              <w:jc w:val="center"/>
            </w:pPr>
            <w:r>
              <w:rPr>
                <w:sz w:val="24"/>
              </w:rPr>
              <w:t xml:space="preserve">документ с места службы; - договор об опеке </w:t>
            </w:r>
          </w:p>
        </w:tc>
      </w:tr>
      <w:tr w:rsidR="00700D27">
        <w:trPr>
          <w:trHeight w:val="766"/>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41" w:right="0" w:firstLine="0"/>
              <w:jc w:val="left"/>
            </w:pPr>
            <w:r>
              <w:rPr>
                <w:sz w:val="24"/>
              </w:rPr>
              <w:t xml:space="preserve">10.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4" w:firstLine="0"/>
              <w:jc w:val="center"/>
            </w:pPr>
            <w:r>
              <w:rPr>
                <w:sz w:val="24"/>
              </w:rPr>
              <w:t xml:space="preserve">дети прокуроров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 документ с места работы (службы) или копия служебного удостоверения </w:t>
            </w:r>
          </w:p>
        </w:tc>
      </w:tr>
      <w:tr w:rsidR="00700D27">
        <w:trPr>
          <w:trHeight w:val="766"/>
        </w:trPr>
        <w:tc>
          <w:tcPr>
            <w:tcW w:w="51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41" w:right="0" w:firstLine="0"/>
              <w:jc w:val="left"/>
            </w:pPr>
            <w:r>
              <w:rPr>
                <w:sz w:val="24"/>
              </w:rPr>
              <w:lastRenderedPageBreak/>
              <w:t xml:space="preserve">11. </w:t>
            </w:r>
          </w:p>
        </w:tc>
        <w:tc>
          <w:tcPr>
            <w:tcW w:w="472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дети сотрудников Следственного комитета Российской Федерации </w:t>
            </w: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 документ с места работы (службы) или копия служебного удостоверения </w:t>
            </w:r>
          </w:p>
        </w:tc>
      </w:tr>
      <w:tr w:rsidR="00700D27">
        <w:trPr>
          <w:trHeight w:val="492"/>
        </w:trPr>
        <w:tc>
          <w:tcPr>
            <w:tcW w:w="9701" w:type="dxa"/>
            <w:gridSpan w:val="3"/>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62" w:firstLine="0"/>
              <w:jc w:val="center"/>
            </w:pPr>
            <w:r>
              <w:rPr>
                <w:sz w:val="24"/>
              </w:rPr>
              <w:t xml:space="preserve">Дети, имеющие право на преимущественное устройство в учреждения </w:t>
            </w:r>
          </w:p>
        </w:tc>
      </w:tr>
    </w:tbl>
    <w:p w:rsidR="00700D27" w:rsidRDefault="00700D27">
      <w:pPr>
        <w:spacing w:after="0" w:line="259" w:lineRule="auto"/>
        <w:ind w:left="-1702" w:right="11341" w:firstLine="0"/>
        <w:jc w:val="left"/>
      </w:pPr>
    </w:p>
    <w:tbl>
      <w:tblPr>
        <w:tblStyle w:val="TableGrid"/>
        <w:tblW w:w="9701" w:type="dxa"/>
        <w:tblInd w:w="-31" w:type="dxa"/>
        <w:tblCellMar>
          <w:left w:w="67" w:type="dxa"/>
          <w:right w:w="12" w:type="dxa"/>
        </w:tblCellMar>
        <w:tblLook w:val="04A0" w:firstRow="1" w:lastRow="0" w:firstColumn="1" w:lastColumn="0" w:noHBand="0" w:noVBand="1"/>
      </w:tblPr>
      <w:tblGrid>
        <w:gridCol w:w="511"/>
        <w:gridCol w:w="4728"/>
        <w:gridCol w:w="4462"/>
      </w:tblGrid>
      <w:tr w:rsidR="00700D27">
        <w:trPr>
          <w:trHeight w:val="1887"/>
        </w:trPr>
        <w:tc>
          <w:tcPr>
            <w:tcW w:w="511" w:type="dxa"/>
            <w:tcBorders>
              <w:top w:val="single" w:sz="4" w:space="0" w:color="000000"/>
              <w:left w:val="single" w:sz="4" w:space="0" w:color="000000"/>
              <w:bottom w:val="nil"/>
              <w:right w:val="single" w:sz="4" w:space="0" w:color="000000"/>
            </w:tcBorders>
            <w:vAlign w:val="center"/>
          </w:tcPr>
          <w:p w:rsidR="00700D27" w:rsidRDefault="001756CE">
            <w:pPr>
              <w:spacing w:after="0" w:line="259" w:lineRule="auto"/>
              <w:ind w:left="38" w:right="0" w:firstLine="0"/>
              <w:jc w:val="left"/>
            </w:pPr>
            <w:r>
              <w:rPr>
                <w:sz w:val="24"/>
              </w:rPr>
              <w:t xml:space="preserve">12. </w:t>
            </w:r>
          </w:p>
        </w:tc>
        <w:tc>
          <w:tcPr>
            <w:tcW w:w="4728" w:type="dxa"/>
            <w:tcBorders>
              <w:top w:val="single" w:sz="4" w:space="0" w:color="000000"/>
              <w:left w:val="single" w:sz="4" w:space="0" w:color="000000"/>
              <w:bottom w:val="nil"/>
              <w:right w:val="single" w:sz="4" w:space="0" w:color="000000"/>
            </w:tcBorders>
            <w:vAlign w:val="center"/>
          </w:tcPr>
          <w:p w:rsidR="00700D27" w:rsidRDefault="001756CE">
            <w:pPr>
              <w:spacing w:after="0" w:line="238" w:lineRule="auto"/>
              <w:ind w:right="0" w:firstLine="0"/>
              <w:jc w:val="center"/>
            </w:pPr>
            <w:r>
              <w:rPr>
                <w:sz w:val="24"/>
              </w:rPr>
              <w:t xml:space="preserve">Дети медицинских работников, замещающих должность врача в </w:t>
            </w:r>
          </w:p>
          <w:p w:rsidR="00700D27" w:rsidRDefault="001756CE">
            <w:pPr>
              <w:spacing w:after="0" w:line="259" w:lineRule="auto"/>
              <w:ind w:right="62" w:firstLine="0"/>
              <w:jc w:val="center"/>
            </w:pPr>
            <w:r>
              <w:rPr>
                <w:sz w:val="24"/>
              </w:rPr>
              <w:t xml:space="preserve">государственных учреждениях </w:t>
            </w:r>
          </w:p>
          <w:p w:rsidR="00700D27" w:rsidRDefault="001756CE">
            <w:pPr>
              <w:spacing w:after="50" w:line="259" w:lineRule="auto"/>
              <w:ind w:right="57" w:firstLine="0"/>
              <w:jc w:val="center"/>
            </w:pPr>
            <w:r>
              <w:rPr>
                <w:sz w:val="24"/>
              </w:rPr>
              <w:t xml:space="preserve">здравоохранения, расположенных на </w:t>
            </w:r>
          </w:p>
          <w:p w:rsidR="00700D27" w:rsidRDefault="001756CE">
            <w:pPr>
              <w:spacing w:after="0" w:line="259" w:lineRule="auto"/>
              <w:ind w:right="0" w:firstLine="0"/>
              <w:jc w:val="center"/>
            </w:pPr>
            <w:r>
              <w:rPr>
                <w:sz w:val="24"/>
              </w:rPr>
              <w:t xml:space="preserve">территории Каменск-Уральского городского округа, по основному месту работы </w:t>
            </w:r>
          </w:p>
        </w:tc>
        <w:tc>
          <w:tcPr>
            <w:tcW w:w="4462" w:type="dxa"/>
            <w:tcBorders>
              <w:top w:val="single" w:sz="4" w:space="0" w:color="000000"/>
              <w:left w:val="single" w:sz="4" w:space="0" w:color="000000"/>
              <w:bottom w:val="nil"/>
              <w:right w:val="single" w:sz="4" w:space="0" w:color="000000"/>
            </w:tcBorders>
            <w:vAlign w:val="center"/>
          </w:tcPr>
          <w:p w:rsidR="00700D27" w:rsidRDefault="001756CE">
            <w:pPr>
              <w:spacing w:after="74" w:line="238" w:lineRule="auto"/>
              <w:ind w:right="0" w:firstLine="0"/>
              <w:jc w:val="center"/>
            </w:pPr>
            <w:r>
              <w:rPr>
                <w:sz w:val="24"/>
              </w:rPr>
              <w:t xml:space="preserve">Документ с места работы, включающая информацию о дате приема на работу, должности работника, виде работы </w:t>
            </w:r>
          </w:p>
          <w:p w:rsidR="00700D27" w:rsidRDefault="001756CE">
            <w:pPr>
              <w:spacing w:after="0" w:line="259" w:lineRule="auto"/>
              <w:ind w:right="57" w:firstLine="0"/>
              <w:jc w:val="center"/>
            </w:pPr>
            <w:r>
              <w:rPr>
                <w:sz w:val="24"/>
              </w:rPr>
              <w:t xml:space="preserve">(основная или по совместительству) </w:t>
            </w:r>
          </w:p>
        </w:tc>
      </w:tr>
      <w:tr w:rsidR="00700D27">
        <w:trPr>
          <w:trHeight w:val="7363"/>
        </w:trPr>
        <w:tc>
          <w:tcPr>
            <w:tcW w:w="511" w:type="dxa"/>
            <w:vMerge w:val="restart"/>
            <w:tcBorders>
              <w:top w:val="nil"/>
              <w:left w:val="single" w:sz="4" w:space="0" w:color="000000"/>
              <w:bottom w:val="single" w:sz="4" w:space="0" w:color="000000"/>
              <w:right w:val="single" w:sz="4" w:space="0" w:color="000000"/>
            </w:tcBorders>
            <w:vAlign w:val="bottom"/>
          </w:tcPr>
          <w:p w:rsidR="00700D27" w:rsidRDefault="001756CE">
            <w:pPr>
              <w:spacing w:after="5985" w:line="259" w:lineRule="auto"/>
              <w:ind w:left="67" w:right="0" w:firstLine="0"/>
              <w:jc w:val="left"/>
            </w:pPr>
            <w:r>
              <w:rPr>
                <w:sz w:val="24"/>
              </w:rPr>
              <w:t xml:space="preserve">13 </w:t>
            </w:r>
          </w:p>
          <w:p w:rsidR="00700D27" w:rsidRDefault="001756CE">
            <w:pPr>
              <w:spacing w:after="0" w:line="259" w:lineRule="auto"/>
              <w:ind w:left="2" w:right="0" w:firstLine="0"/>
              <w:jc w:val="center"/>
            </w:pPr>
            <w:r>
              <w:rPr>
                <w:sz w:val="24"/>
              </w:rPr>
              <w:t xml:space="preserve"> </w:t>
            </w:r>
          </w:p>
        </w:tc>
        <w:tc>
          <w:tcPr>
            <w:tcW w:w="4728" w:type="dxa"/>
            <w:vMerge w:val="restart"/>
            <w:tcBorders>
              <w:top w:val="nil"/>
              <w:left w:val="single" w:sz="4" w:space="0" w:color="000000"/>
              <w:bottom w:val="single" w:sz="4" w:space="0" w:color="000000"/>
              <w:right w:val="single" w:sz="4" w:space="0" w:color="000000"/>
            </w:tcBorders>
            <w:vAlign w:val="bottom"/>
          </w:tcPr>
          <w:p w:rsidR="00700D27" w:rsidRDefault="001756CE">
            <w:pPr>
              <w:spacing w:after="5718"/>
              <w:ind w:right="0" w:firstLine="0"/>
              <w:jc w:val="center"/>
            </w:pPr>
            <w:r>
              <w:rPr>
                <w:sz w:val="24"/>
              </w:rPr>
              <w:t xml:space="preserve">Ребенок, чьи полнородные и не полнородные брат и (или) сестра обучаются в учреждении </w:t>
            </w:r>
          </w:p>
          <w:p w:rsidR="00700D27" w:rsidRDefault="001756CE">
            <w:pPr>
              <w:spacing w:after="0" w:line="259" w:lineRule="auto"/>
              <w:ind w:right="0" w:firstLine="0"/>
              <w:jc w:val="center"/>
            </w:pPr>
            <w:r>
              <w:rPr>
                <w:sz w:val="24"/>
              </w:rPr>
              <w:t xml:space="preserve"> </w:t>
            </w:r>
          </w:p>
        </w:tc>
        <w:tc>
          <w:tcPr>
            <w:tcW w:w="4462" w:type="dxa"/>
            <w:tcBorders>
              <w:top w:val="nil"/>
              <w:left w:val="single" w:sz="4" w:space="0" w:color="000000"/>
              <w:bottom w:val="single" w:sz="4" w:space="0" w:color="000000"/>
              <w:right w:val="single" w:sz="4" w:space="0" w:color="000000"/>
            </w:tcBorders>
            <w:vAlign w:val="center"/>
          </w:tcPr>
          <w:p w:rsidR="00700D27" w:rsidRDefault="001756CE">
            <w:pPr>
              <w:spacing w:after="0" w:line="259" w:lineRule="auto"/>
              <w:ind w:left="144" w:right="0" w:firstLine="0"/>
              <w:jc w:val="left"/>
            </w:pPr>
            <w:r>
              <w:rPr>
                <w:sz w:val="24"/>
              </w:rPr>
              <w:t xml:space="preserve">В заявлении для направления родители </w:t>
            </w:r>
          </w:p>
          <w:p w:rsidR="00700D27" w:rsidRDefault="001756CE">
            <w:pPr>
              <w:spacing w:after="0" w:line="238" w:lineRule="auto"/>
              <w:ind w:right="0" w:firstLine="0"/>
              <w:jc w:val="center"/>
            </w:pPr>
            <w:r>
              <w:rPr>
                <w:sz w:val="24"/>
              </w:rPr>
              <w:t xml:space="preserve">(законные представители) указывают фамилию(ии), имя (имена), отчество(а) полнородных или неполнородных </w:t>
            </w:r>
          </w:p>
          <w:p w:rsidR="00700D27" w:rsidRDefault="001756CE">
            <w:pPr>
              <w:spacing w:after="71" w:line="258" w:lineRule="auto"/>
              <w:ind w:right="0" w:firstLine="0"/>
              <w:jc w:val="center"/>
            </w:pPr>
            <w:r>
              <w:rPr>
                <w:sz w:val="24"/>
              </w:rPr>
              <w:t xml:space="preserve">братьев и (или) сестер, обучающихся в учреждении, выбранном родителем (законным представителем) для приема ребенка. </w:t>
            </w:r>
          </w:p>
          <w:p w:rsidR="00700D27" w:rsidRDefault="001756CE">
            <w:pPr>
              <w:spacing w:after="0" w:line="259" w:lineRule="auto"/>
              <w:ind w:right="53" w:firstLine="0"/>
              <w:jc w:val="center"/>
            </w:pPr>
            <w:r>
              <w:rPr>
                <w:sz w:val="24"/>
              </w:rPr>
              <w:t xml:space="preserve">Родители вправе предъявить: </w:t>
            </w:r>
          </w:p>
          <w:p w:rsidR="00700D27" w:rsidRDefault="001756CE" w:rsidP="001756CE">
            <w:pPr>
              <w:numPr>
                <w:ilvl w:val="0"/>
                <w:numId w:val="65"/>
              </w:numPr>
              <w:spacing w:after="0" w:line="259" w:lineRule="auto"/>
              <w:ind w:right="0" w:firstLine="0"/>
              <w:jc w:val="left"/>
            </w:pPr>
            <w:r>
              <w:rPr>
                <w:sz w:val="24"/>
              </w:rPr>
              <w:t xml:space="preserve">свидетельство о рождении указанного </w:t>
            </w:r>
          </w:p>
          <w:p w:rsidR="00700D27" w:rsidRDefault="001756CE">
            <w:pPr>
              <w:spacing w:after="0" w:line="302" w:lineRule="auto"/>
              <w:ind w:right="0" w:firstLine="0"/>
              <w:jc w:val="center"/>
            </w:pPr>
            <w:r>
              <w:rPr>
                <w:sz w:val="24"/>
              </w:rPr>
              <w:t xml:space="preserve">(указанных) детей; свидетельство об установлении отцовства; </w:t>
            </w:r>
          </w:p>
          <w:p w:rsidR="00700D27" w:rsidRDefault="001756CE" w:rsidP="001756CE">
            <w:pPr>
              <w:numPr>
                <w:ilvl w:val="0"/>
                <w:numId w:val="65"/>
              </w:numPr>
              <w:spacing w:after="73" w:line="238" w:lineRule="auto"/>
              <w:ind w:right="0" w:firstLine="0"/>
              <w:jc w:val="left"/>
            </w:pPr>
            <w:r>
              <w:rPr>
                <w:sz w:val="24"/>
              </w:rPr>
              <w:t xml:space="preserve">документы о регистрации детей по месту жительства или пребывания (при </w:t>
            </w:r>
          </w:p>
          <w:p w:rsidR="00700D27" w:rsidRDefault="001756CE">
            <w:pPr>
              <w:spacing w:after="0" w:line="256" w:lineRule="auto"/>
              <w:ind w:right="0" w:firstLine="0"/>
              <w:jc w:val="center"/>
            </w:pPr>
            <w:r>
              <w:rPr>
                <w:sz w:val="24"/>
              </w:rPr>
              <w:t xml:space="preserve">их отсутствии - документы о регистрации детей по месту жительства или </w:t>
            </w:r>
          </w:p>
          <w:p w:rsidR="00700D27" w:rsidRDefault="001756CE">
            <w:pPr>
              <w:spacing w:after="0" w:line="259" w:lineRule="auto"/>
              <w:ind w:right="54" w:firstLine="0"/>
              <w:jc w:val="center"/>
            </w:pPr>
            <w:r>
              <w:rPr>
                <w:sz w:val="24"/>
              </w:rPr>
              <w:t xml:space="preserve">пребывания их родителей(я) </w:t>
            </w:r>
          </w:p>
          <w:p w:rsidR="00700D27" w:rsidRDefault="001756CE">
            <w:pPr>
              <w:spacing w:after="20" w:line="302" w:lineRule="auto"/>
              <w:ind w:right="0" w:firstLine="0"/>
              <w:jc w:val="center"/>
            </w:pPr>
            <w:r>
              <w:rPr>
                <w:sz w:val="24"/>
              </w:rPr>
              <w:t xml:space="preserve">(законных(ого) представителей(я)), с которыми (которым) они проживают): </w:t>
            </w:r>
          </w:p>
          <w:p w:rsidR="00700D27" w:rsidRDefault="001756CE">
            <w:pPr>
              <w:spacing w:after="0" w:line="256" w:lineRule="auto"/>
              <w:ind w:right="0" w:firstLine="0"/>
              <w:jc w:val="center"/>
            </w:pPr>
            <w:r>
              <w:rPr>
                <w:sz w:val="24"/>
              </w:rPr>
              <w:t xml:space="preserve">- копия свидетельства о регистрации ребенка по месту пребывания по форме </w:t>
            </w:r>
          </w:p>
          <w:p w:rsidR="00700D27" w:rsidRDefault="001756CE">
            <w:pPr>
              <w:spacing w:after="0" w:line="259" w:lineRule="auto"/>
              <w:ind w:right="0" w:firstLine="0"/>
              <w:jc w:val="center"/>
            </w:pPr>
            <w:r>
              <w:rPr>
                <w:sz w:val="24"/>
              </w:rPr>
              <w:t xml:space="preserve">№ 3 (предоставляется Управлением по вопросам миграции Главного управления Министерства внутренних дел Российской Федерации по Свердловской области); </w:t>
            </w:r>
          </w:p>
        </w:tc>
      </w:tr>
      <w:tr w:rsidR="00700D27">
        <w:trPr>
          <w:trHeight w:val="5182"/>
        </w:trPr>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0" w:type="auto"/>
            <w:vMerge/>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rsidP="001756CE">
            <w:pPr>
              <w:numPr>
                <w:ilvl w:val="0"/>
                <w:numId w:val="66"/>
              </w:numPr>
              <w:spacing w:after="0" w:line="254" w:lineRule="auto"/>
              <w:ind w:right="0" w:hanging="11"/>
              <w:jc w:val="center"/>
            </w:pPr>
            <w:r>
              <w:rPr>
                <w:sz w:val="24"/>
              </w:rPr>
              <w:t xml:space="preserve">копия свидетельства о регистрации по месту жительства по форме № 8 </w:t>
            </w:r>
          </w:p>
          <w:p w:rsidR="00700D27" w:rsidRDefault="001756CE">
            <w:pPr>
              <w:spacing w:after="75" w:line="253" w:lineRule="auto"/>
              <w:ind w:right="0" w:firstLine="0"/>
              <w:jc w:val="center"/>
            </w:pPr>
            <w:r>
              <w:rPr>
                <w:sz w:val="24"/>
              </w:rPr>
              <w:t xml:space="preserve">(предоставляется Управлением по вопросам миграции Главного управления Министерства внутренних дел Российской Федерации по Свердловской области); </w:t>
            </w:r>
          </w:p>
          <w:p w:rsidR="00700D27" w:rsidRDefault="001756CE" w:rsidP="001756CE">
            <w:pPr>
              <w:numPr>
                <w:ilvl w:val="0"/>
                <w:numId w:val="66"/>
              </w:numPr>
              <w:spacing w:after="0" w:line="247" w:lineRule="auto"/>
              <w:ind w:right="0" w:hanging="11"/>
              <w:jc w:val="center"/>
            </w:pPr>
            <w:r>
              <w:rPr>
                <w:sz w:val="24"/>
              </w:rPr>
              <w:t xml:space="preserve">копия страниц паспорта родителей(я) (законных(ого) представителей(я)) в развороте (если у детей отсутствует </w:t>
            </w:r>
          </w:p>
          <w:p w:rsidR="00700D27" w:rsidRDefault="001756CE">
            <w:pPr>
              <w:spacing w:after="74" w:line="238" w:lineRule="auto"/>
              <w:ind w:right="0" w:firstLine="0"/>
              <w:jc w:val="center"/>
            </w:pPr>
            <w:r>
              <w:rPr>
                <w:sz w:val="24"/>
              </w:rPr>
              <w:t xml:space="preserve">свидетельство о регистрации по месту жительства или свидетельство о </w:t>
            </w:r>
          </w:p>
          <w:p w:rsidR="00700D27" w:rsidRDefault="001756CE">
            <w:pPr>
              <w:spacing w:after="0" w:line="259" w:lineRule="auto"/>
              <w:ind w:right="58" w:firstLine="0"/>
              <w:jc w:val="center"/>
            </w:pPr>
            <w:r>
              <w:rPr>
                <w:sz w:val="24"/>
              </w:rPr>
              <w:t xml:space="preserve">регистрации по месту пребывания); </w:t>
            </w:r>
          </w:p>
          <w:p w:rsidR="00700D27" w:rsidRDefault="001756CE">
            <w:pPr>
              <w:spacing w:after="0" w:line="301" w:lineRule="auto"/>
              <w:ind w:right="0" w:firstLine="0"/>
              <w:jc w:val="center"/>
            </w:pPr>
            <w:r>
              <w:rPr>
                <w:sz w:val="24"/>
              </w:rPr>
              <w:t xml:space="preserve">3) документ, подтверждающий проживание детей в одной семье - </w:t>
            </w:r>
          </w:p>
          <w:p w:rsidR="00700D27" w:rsidRDefault="001756CE">
            <w:pPr>
              <w:spacing w:after="0" w:line="238" w:lineRule="auto"/>
              <w:ind w:right="0" w:firstLine="0"/>
              <w:jc w:val="center"/>
            </w:pPr>
            <w:r>
              <w:rPr>
                <w:sz w:val="24"/>
              </w:rPr>
              <w:t xml:space="preserve">документ с места жительства, заверенная подписью соответствующего </w:t>
            </w:r>
          </w:p>
          <w:p w:rsidR="00700D27" w:rsidRDefault="001756CE">
            <w:pPr>
              <w:spacing w:after="0" w:line="259" w:lineRule="auto"/>
              <w:ind w:right="58" w:firstLine="0"/>
              <w:jc w:val="center"/>
            </w:pPr>
            <w:r>
              <w:rPr>
                <w:sz w:val="24"/>
              </w:rPr>
              <w:t xml:space="preserve">должностного лица, подтверждающая </w:t>
            </w:r>
          </w:p>
        </w:tc>
      </w:tr>
      <w:tr w:rsidR="00700D27">
        <w:trPr>
          <w:trHeight w:val="2974"/>
        </w:trPr>
        <w:tc>
          <w:tcPr>
            <w:tcW w:w="511" w:type="dxa"/>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4728" w:type="dxa"/>
            <w:tcBorders>
              <w:top w:val="nil"/>
              <w:left w:val="single" w:sz="4" w:space="0" w:color="000000"/>
              <w:bottom w:val="single" w:sz="4" w:space="0" w:color="000000"/>
              <w:right w:val="single" w:sz="4" w:space="0" w:color="000000"/>
            </w:tcBorders>
          </w:tcPr>
          <w:p w:rsidR="00700D27" w:rsidRDefault="00700D27">
            <w:pPr>
              <w:spacing w:after="160" w:line="259" w:lineRule="auto"/>
              <w:ind w:right="0" w:firstLine="0"/>
              <w:jc w:val="left"/>
            </w:pPr>
          </w:p>
        </w:tc>
        <w:tc>
          <w:tcPr>
            <w:tcW w:w="446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49" w:line="259" w:lineRule="auto"/>
              <w:ind w:right="59" w:firstLine="0"/>
              <w:jc w:val="center"/>
            </w:pPr>
            <w:r>
              <w:rPr>
                <w:sz w:val="24"/>
              </w:rPr>
              <w:t xml:space="preserve">проживание детей в одной семье </w:t>
            </w:r>
          </w:p>
          <w:p w:rsidR="00700D27" w:rsidRDefault="001756CE">
            <w:pPr>
              <w:spacing w:after="0" w:line="259" w:lineRule="auto"/>
              <w:ind w:right="63" w:firstLine="0"/>
              <w:jc w:val="center"/>
            </w:pPr>
            <w:r>
              <w:rPr>
                <w:sz w:val="24"/>
              </w:rPr>
              <w:t xml:space="preserve">(документ о составе семьи); </w:t>
            </w:r>
          </w:p>
          <w:p w:rsidR="00700D27" w:rsidRDefault="001756CE">
            <w:pPr>
              <w:spacing w:after="0" w:line="238" w:lineRule="auto"/>
              <w:ind w:right="0" w:firstLine="0"/>
              <w:jc w:val="center"/>
            </w:pPr>
            <w:r>
              <w:rPr>
                <w:sz w:val="24"/>
              </w:rPr>
              <w:t xml:space="preserve">4) документ, подтверждающий факт обучения брата и (или) сестры ребенка в </w:t>
            </w:r>
          </w:p>
          <w:p w:rsidR="00700D27" w:rsidRDefault="001756CE">
            <w:pPr>
              <w:spacing w:after="0" w:line="238" w:lineRule="auto"/>
              <w:ind w:right="0" w:firstLine="0"/>
              <w:jc w:val="center"/>
            </w:pPr>
            <w:r>
              <w:rPr>
                <w:sz w:val="24"/>
              </w:rPr>
              <w:t xml:space="preserve">учреждении, в которое подано заявление о постановке его на учет. Запрашивается </w:t>
            </w:r>
          </w:p>
          <w:p w:rsidR="00700D27" w:rsidRDefault="001756CE">
            <w:pPr>
              <w:spacing w:after="0" w:line="259" w:lineRule="auto"/>
              <w:ind w:right="0" w:firstLine="0"/>
            </w:pPr>
            <w:r>
              <w:rPr>
                <w:sz w:val="24"/>
              </w:rPr>
              <w:t xml:space="preserve">из учреждения специалистом Управления </w:t>
            </w:r>
          </w:p>
          <w:p w:rsidR="00700D27" w:rsidRDefault="001756CE">
            <w:pPr>
              <w:spacing w:after="0" w:line="259" w:lineRule="auto"/>
              <w:ind w:right="0" w:firstLine="0"/>
              <w:jc w:val="center"/>
            </w:pPr>
            <w:r>
              <w:rPr>
                <w:sz w:val="24"/>
              </w:rPr>
              <w:t xml:space="preserve">образования, в должностные обязанности которого входит предоставление муниципальной услуги </w:t>
            </w:r>
          </w:p>
        </w:tc>
      </w:tr>
    </w:tbl>
    <w:p w:rsidR="00700D27" w:rsidRDefault="001756CE">
      <w:pPr>
        <w:spacing w:after="50" w:line="259" w:lineRule="auto"/>
        <w:ind w:right="0" w:firstLine="0"/>
        <w:jc w:val="left"/>
      </w:pPr>
      <w:r>
        <w:rPr>
          <w:sz w:val="24"/>
        </w:rPr>
        <w:t xml:space="preserve"> </w:t>
      </w:r>
    </w:p>
    <w:p w:rsidR="00700D27" w:rsidRDefault="001756CE">
      <w:pPr>
        <w:spacing w:after="3" w:line="258" w:lineRule="auto"/>
        <w:ind w:left="10" w:right="2005" w:hanging="10"/>
        <w:jc w:val="right"/>
      </w:pPr>
      <w:r>
        <w:rPr>
          <w:sz w:val="24"/>
        </w:rPr>
        <w:t xml:space="preserve">Все прилагаемые копии документов представляются с подлинником. </w:t>
      </w:r>
      <w:r>
        <w:br w:type="page"/>
      </w:r>
    </w:p>
    <w:p w:rsidR="00700D27" w:rsidRDefault="001756CE">
      <w:pPr>
        <w:spacing w:after="71" w:line="259" w:lineRule="auto"/>
        <w:ind w:left="4155" w:right="392" w:hanging="10"/>
        <w:jc w:val="center"/>
      </w:pPr>
      <w:r>
        <w:rPr>
          <w:sz w:val="24"/>
        </w:rPr>
        <w:lastRenderedPageBreak/>
        <w:t xml:space="preserve">Приложение № 8 </w:t>
      </w:r>
    </w:p>
    <w:p w:rsidR="00700D27" w:rsidRDefault="001756CE">
      <w:pPr>
        <w:spacing w:after="41" w:line="267" w:lineRule="auto"/>
        <w:ind w:left="5823" w:right="139" w:hanging="10"/>
        <w:jc w:val="left"/>
      </w:pPr>
      <w:r>
        <w:rPr>
          <w:sz w:val="24"/>
        </w:rPr>
        <w:t xml:space="preserve">к Административному регламенту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p>
    <w:p w:rsidR="00700D27" w:rsidRDefault="001756CE">
      <w:pPr>
        <w:spacing w:after="0" w:line="259" w:lineRule="auto"/>
        <w:ind w:left="2046" w:right="0" w:firstLine="0"/>
        <w:jc w:val="center"/>
      </w:pPr>
      <w:r>
        <w:rPr>
          <w:sz w:val="24"/>
        </w:rPr>
        <w:t xml:space="preserve"> </w:t>
      </w:r>
    </w:p>
    <w:p w:rsidR="00700D27" w:rsidRDefault="001756CE">
      <w:pPr>
        <w:spacing w:after="0" w:line="259" w:lineRule="auto"/>
        <w:ind w:left="2046" w:right="0" w:firstLine="0"/>
        <w:jc w:val="center"/>
      </w:pPr>
      <w:r>
        <w:rPr>
          <w:sz w:val="24"/>
        </w:rPr>
        <w:t xml:space="preserve"> </w:t>
      </w:r>
    </w:p>
    <w:p w:rsidR="00700D27" w:rsidRDefault="001756CE">
      <w:pPr>
        <w:spacing w:after="0" w:line="259" w:lineRule="auto"/>
        <w:ind w:left="2046" w:right="0" w:firstLine="0"/>
        <w:jc w:val="center"/>
      </w:pPr>
      <w:r>
        <w:rPr>
          <w:sz w:val="24"/>
        </w:rPr>
        <w:t xml:space="preserve"> </w:t>
      </w:r>
    </w:p>
    <w:p w:rsidR="00700D27" w:rsidRDefault="001756CE">
      <w:pPr>
        <w:spacing w:after="46" w:line="259" w:lineRule="auto"/>
        <w:ind w:left="2046" w:right="0" w:firstLine="0"/>
        <w:jc w:val="center"/>
      </w:pPr>
      <w:r>
        <w:rPr>
          <w:sz w:val="24"/>
        </w:rPr>
        <w:t xml:space="preserve"> </w:t>
      </w:r>
    </w:p>
    <w:p w:rsidR="00700D27" w:rsidRDefault="001756CE">
      <w:pPr>
        <w:spacing w:after="71" w:line="259" w:lineRule="auto"/>
        <w:ind w:left="4155" w:right="4145" w:hanging="10"/>
        <w:jc w:val="center"/>
      </w:pPr>
      <w:r>
        <w:rPr>
          <w:sz w:val="24"/>
        </w:rPr>
        <w:t xml:space="preserve">ФОРМА </w:t>
      </w:r>
    </w:p>
    <w:p w:rsidR="00700D27" w:rsidRDefault="001756CE">
      <w:pPr>
        <w:spacing w:after="0" w:line="259" w:lineRule="auto"/>
        <w:ind w:left="10" w:right="3" w:hanging="10"/>
        <w:jc w:val="center"/>
      </w:pPr>
      <w:r>
        <w:rPr>
          <w:sz w:val="24"/>
        </w:rPr>
        <w:t xml:space="preserve">НАПРАВЛЕНИЯ НА ОДНОГО РЕБЕНКА </w:t>
      </w:r>
    </w:p>
    <w:p w:rsidR="00700D27" w:rsidRDefault="001756CE">
      <w:pPr>
        <w:spacing w:after="0" w:line="259" w:lineRule="auto"/>
        <w:ind w:right="0" w:firstLine="0"/>
        <w:jc w:val="left"/>
      </w:pPr>
      <w:r>
        <w:rPr>
          <w:sz w:val="24"/>
        </w:rPr>
        <w:t xml:space="preserve"> </w:t>
      </w:r>
    </w:p>
    <w:p w:rsidR="00700D27" w:rsidRDefault="001756CE">
      <w:pPr>
        <w:spacing w:after="36" w:line="259" w:lineRule="auto"/>
        <w:ind w:right="0" w:firstLine="0"/>
        <w:jc w:val="left"/>
      </w:pPr>
      <w:r>
        <w:rPr>
          <w:sz w:val="24"/>
        </w:rPr>
        <w:t xml:space="preserve"> </w:t>
      </w:r>
    </w:p>
    <w:p w:rsidR="00700D27" w:rsidRDefault="001756CE">
      <w:pPr>
        <w:spacing w:after="41" w:line="267" w:lineRule="auto"/>
        <w:ind w:left="-5" w:right="0" w:hanging="10"/>
        <w:jc w:val="left"/>
      </w:pPr>
      <w:r>
        <w:rPr>
          <w:sz w:val="24"/>
        </w:rPr>
        <w:t xml:space="preserve">             НАПРАВЛЕНИЕ № 65436/ВА/  </w:t>
      </w:r>
    </w:p>
    <w:p w:rsidR="00700D27" w:rsidRDefault="001756CE">
      <w:pPr>
        <w:spacing w:after="3" w:line="267" w:lineRule="auto"/>
        <w:ind w:left="-5" w:right="0" w:hanging="10"/>
        <w:jc w:val="left"/>
      </w:pPr>
      <w:r>
        <w:rPr>
          <w:sz w:val="24"/>
        </w:rPr>
        <w:t xml:space="preserve">             на ЗАЧИСЛЕНИЕ в Детский сад № ___ </w:t>
      </w:r>
    </w:p>
    <w:p w:rsidR="00700D27" w:rsidRDefault="001756CE">
      <w:pPr>
        <w:spacing w:after="48" w:line="259" w:lineRule="auto"/>
        <w:ind w:right="0" w:firstLine="0"/>
        <w:jc w:val="left"/>
      </w:pPr>
      <w:r>
        <w:rPr>
          <w:sz w:val="24"/>
        </w:rPr>
        <w:t xml:space="preserve"> </w:t>
      </w:r>
    </w:p>
    <w:p w:rsidR="00700D27" w:rsidRDefault="001756CE">
      <w:pPr>
        <w:spacing w:after="56" w:line="267" w:lineRule="auto"/>
        <w:ind w:left="-5" w:right="0" w:hanging="10"/>
        <w:jc w:val="left"/>
      </w:pPr>
      <w:r>
        <w:rPr>
          <w:sz w:val="24"/>
        </w:rPr>
        <w:t xml:space="preserve">Вид заявления: </w:t>
      </w:r>
    </w:p>
    <w:p w:rsidR="00700D27" w:rsidRDefault="001756CE">
      <w:pPr>
        <w:spacing w:after="52" w:line="267" w:lineRule="auto"/>
        <w:ind w:left="-5" w:right="7573" w:hanging="10"/>
        <w:jc w:val="left"/>
      </w:pPr>
      <w:r>
        <w:rPr>
          <w:sz w:val="24"/>
        </w:rPr>
        <w:t xml:space="preserve">Первичное - Переводное - Место выбытия: - </w:t>
      </w:r>
    </w:p>
    <w:p w:rsidR="00700D27" w:rsidRDefault="001756CE">
      <w:pPr>
        <w:spacing w:after="3" w:line="319" w:lineRule="auto"/>
        <w:ind w:left="-5" w:right="7514" w:hanging="10"/>
        <w:jc w:val="left"/>
      </w:pPr>
      <w:r>
        <w:rPr>
          <w:sz w:val="24"/>
        </w:rPr>
        <w:t xml:space="preserve">Ф.И.О. ребенка Дата рождения </w:t>
      </w:r>
    </w:p>
    <w:p w:rsidR="00700D27" w:rsidRDefault="001756CE">
      <w:pPr>
        <w:spacing w:after="3" w:line="320" w:lineRule="auto"/>
        <w:ind w:left="-5" w:right="4882" w:hanging="10"/>
        <w:jc w:val="left"/>
      </w:pPr>
      <w:r>
        <w:rPr>
          <w:sz w:val="24"/>
        </w:rPr>
        <w:t xml:space="preserve">Адрес места жительства ребенка Направление оформлено </w:t>
      </w:r>
    </w:p>
    <w:p w:rsidR="00700D27" w:rsidRDefault="001756CE">
      <w:pPr>
        <w:spacing w:after="3" w:line="267" w:lineRule="auto"/>
        <w:ind w:left="-5" w:right="0" w:hanging="10"/>
        <w:jc w:val="left"/>
      </w:pPr>
      <w:r>
        <w:rPr>
          <w:sz w:val="24"/>
        </w:rPr>
        <w:t xml:space="preserve">Начальник Управления образования ___________________/______________________ </w:t>
      </w:r>
    </w:p>
    <w:p w:rsidR="00700D27" w:rsidRDefault="001756CE">
      <w:pPr>
        <w:spacing w:after="48" w:line="259" w:lineRule="auto"/>
        <w:ind w:right="0" w:firstLine="0"/>
        <w:jc w:val="left"/>
      </w:pPr>
      <w:r>
        <w:rPr>
          <w:sz w:val="24"/>
        </w:rPr>
        <w:t xml:space="preserve"> </w:t>
      </w:r>
    </w:p>
    <w:p w:rsidR="00700D27" w:rsidRDefault="001756CE">
      <w:pPr>
        <w:spacing w:after="3" w:line="267" w:lineRule="auto"/>
        <w:ind w:left="-5" w:right="0" w:hanging="10"/>
        <w:jc w:val="left"/>
      </w:pPr>
      <w:r>
        <w:rPr>
          <w:sz w:val="24"/>
        </w:rPr>
        <w:t xml:space="preserve">Линия отрыва ______________________________________________________________ </w:t>
      </w:r>
    </w:p>
    <w:p w:rsidR="00700D27" w:rsidRDefault="001756CE">
      <w:pPr>
        <w:spacing w:after="50" w:line="259" w:lineRule="auto"/>
        <w:ind w:right="0" w:firstLine="0"/>
        <w:jc w:val="left"/>
      </w:pPr>
      <w:r>
        <w:rPr>
          <w:sz w:val="24"/>
        </w:rPr>
        <w:t xml:space="preserve"> </w:t>
      </w:r>
    </w:p>
    <w:p w:rsidR="00700D27" w:rsidRDefault="001756CE">
      <w:pPr>
        <w:spacing w:after="0" w:line="321" w:lineRule="auto"/>
        <w:ind w:left="-5" w:right="-15" w:hanging="10"/>
      </w:pPr>
      <w:r>
        <w:rPr>
          <w:sz w:val="24"/>
        </w:rPr>
        <w:t xml:space="preserve">Уважаемые родители! Направление должно быть представлено в учреждение в течение ____ рабочих дней со дня получения. В противном случае в предоставлении места в учреждение может быть отказано. </w:t>
      </w:r>
    </w:p>
    <w:p w:rsidR="00700D27" w:rsidRDefault="001756CE">
      <w:pPr>
        <w:spacing w:after="0" w:line="259" w:lineRule="auto"/>
        <w:ind w:right="0" w:firstLine="0"/>
        <w:jc w:val="left"/>
      </w:pPr>
      <w:r>
        <w:rPr>
          <w:sz w:val="24"/>
        </w:rPr>
        <w:t xml:space="preserve"> </w:t>
      </w:r>
    </w:p>
    <w:p w:rsidR="00700D27" w:rsidRDefault="001756CE">
      <w:pPr>
        <w:spacing w:after="1" w:line="258" w:lineRule="auto"/>
        <w:ind w:left="5" w:right="0" w:hanging="10"/>
        <w:jc w:val="left"/>
      </w:pPr>
      <w:r>
        <w:rPr>
          <w:sz w:val="24"/>
          <w:u w:val="single" w:color="000000"/>
        </w:rPr>
        <w:t>Линия отрыва</w:t>
      </w:r>
      <w:r>
        <w:rPr>
          <w:sz w:val="24"/>
        </w:rPr>
        <w:t xml:space="preserve"> </w:t>
      </w:r>
      <w:r>
        <w:rPr>
          <w:b/>
          <w:sz w:val="24"/>
        </w:rPr>
        <w:t xml:space="preserve">…………………………………………………………………………………….. </w:t>
      </w:r>
    </w:p>
    <w:p w:rsidR="00700D27" w:rsidRDefault="001756CE">
      <w:pPr>
        <w:spacing w:after="34" w:line="259" w:lineRule="auto"/>
        <w:ind w:right="0" w:firstLine="0"/>
        <w:jc w:val="left"/>
      </w:pPr>
      <w:r>
        <w:rPr>
          <w:sz w:val="24"/>
        </w:rPr>
        <w:t xml:space="preserve"> </w:t>
      </w:r>
    </w:p>
    <w:p w:rsidR="00700D27" w:rsidRDefault="001756CE">
      <w:pPr>
        <w:spacing w:after="57" w:line="267" w:lineRule="auto"/>
        <w:ind w:left="-5" w:right="0" w:hanging="10"/>
        <w:jc w:val="left"/>
      </w:pPr>
      <w:r>
        <w:rPr>
          <w:sz w:val="24"/>
        </w:rPr>
        <w:t xml:space="preserve">Выдано направление № 65436/ВА/ от ________ </w:t>
      </w:r>
    </w:p>
    <w:p w:rsidR="00700D27" w:rsidRDefault="001756CE">
      <w:pPr>
        <w:spacing w:after="3" w:line="319" w:lineRule="auto"/>
        <w:ind w:left="-5" w:right="7514" w:hanging="10"/>
        <w:jc w:val="left"/>
      </w:pPr>
      <w:r>
        <w:rPr>
          <w:sz w:val="24"/>
        </w:rPr>
        <w:lastRenderedPageBreak/>
        <w:t xml:space="preserve">Ф.И.О. ребенка Дата рождения </w:t>
      </w:r>
    </w:p>
    <w:p w:rsidR="00700D27" w:rsidRDefault="001756CE">
      <w:pPr>
        <w:spacing w:after="64" w:line="267" w:lineRule="auto"/>
        <w:ind w:left="-5" w:right="0" w:hanging="10"/>
        <w:jc w:val="left"/>
      </w:pPr>
      <w:r>
        <w:rPr>
          <w:sz w:val="24"/>
        </w:rPr>
        <w:t xml:space="preserve">Адрес места жительства ребенка </w:t>
      </w:r>
    </w:p>
    <w:p w:rsidR="00700D27" w:rsidRDefault="001756CE">
      <w:pPr>
        <w:spacing w:after="63" w:line="267" w:lineRule="auto"/>
        <w:ind w:left="-5" w:right="0" w:hanging="10"/>
        <w:jc w:val="left"/>
      </w:pPr>
      <w:r>
        <w:rPr>
          <w:sz w:val="24"/>
        </w:rPr>
        <w:t xml:space="preserve">С условиями предоставления направления в учреждение ознакомлен. </w:t>
      </w:r>
    </w:p>
    <w:p w:rsidR="00700D27" w:rsidRDefault="001756CE">
      <w:pPr>
        <w:spacing w:after="64" w:line="267" w:lineRule="auto"/>
        <w:ind w:left="-5" w:right="0" w:hanging="10"/>
        <w:jc w:val="left"/>
      </w:pPr>
      <w:r>
        <w:rPr>
          <w:sz w:val="24"/>
        </w:rPr>
        <w:t xml:space="preserve">Направление получил: </w:t>
      </w:r>
    </w:p>
    <w:p w:rsidR="00700D27" w:rsidRDefault="001756CE">
      <w:pPr>
        <w:spacing w:after="3" w:line="267" w:lineRule="auto"/>
        <w:ind w:left="-5" w:right="0" w:hanging="10"/>
        <w:jc w:val="left"/>
      </w:pPr>
      <w:r>
        <w:rPr>
          <w:sz w:val="24"/>
        </w:rPr>
        <w:t xml:space="preserve">«__» _____________ 20__ г. _________________/____________________________ </w:t>
      </w:r>
    </w:p>
    <w:p w:rsidR="00700D27" w:rsidRDefault="00700D27">
      <w:pPr>
        <w:sectPr w:rsidR="00700D27">
          <w:headerReference w:type="even" r:id="rId41"/>
          <w:headerReference w:type="default" r:id="rId42"/>
          <w:headerReference w:type="first" r:id="rId43"/>
          <w:pgSz w:w="11906" w:h="16838"/>
          <w:pgMar w:top="1265" w:right="565" w:bottom="1142" w:left="1702" w:header="680" w:footer="720" w:gutter="0"/>
          <w:cols w:space="720"/>
        </w:sectPr>
      </w:pPr>
    </w:p>
    <w:p w:rsidR="00700D27" w:rsidRDefault="001756CE">
      <w:pPr>
        <w:spacing w:after="10" w:line="250" w:lineRule="auto"/>
        <w:ind w:left="653" w:right="506" w:hanging="10"/>
        <w:jc w:val="center"/>
      </w:pPr>
      <w:r>
        <w:lastRenderedPageBreak/>
        <w:t>60</w:t>
      </w:r>
      <w:r>
        <w:rPr>
          <w:sz w:val="20"/>
        </w:rPr>
        <w:t xml:space="preserve"> </w:t>
      </w:r>
    </w:p>
    <w:p w:rsidR="00700D27" w:rsidRDefault="001756CE">
      <w:pPr>
        <w:spacing w:after="90" w:line="259" w:lineRule="auto"/>
        <w:ind w:right="0" w:firstLine="0"/>
        <w:jc w:val="left"/>
      </w:pPr>
      <w:r>
        <w:rPr>
          <w:sz w:val="20"/>
        </w:rPr>
        <w:t xml:space="preserve"> </w:t>
      </w:r>
    </w:p>
    <w:p w:rsidR="00700D27" w:rsidRDefault="001756CE">
      <w:pPr>
        <w:spacing w:after="71" w:line="259" w:lineRule="auto"/>
        <w:ind w:left="4155" w:right="536" w:hanging="10"/>
        <w:jc w:val="center"/>
      </w:pPr>
      <w:r>
        <w:rPr>
          <w:sz w:val="24"/>
        </w:rPr>
        <w:t xml:space="preserve">Приложение № 9 </w:t>
      </w:r>
    </w:p>
    <w:p w:rsidR="00700D27" w:rsidRDefault="001756CE">
      <w:pPr>
        <w:spacing w:after="3" w:line="320" w:lineRule="auto"/>
        <w:ind w:left="5540" w:right="0" w:hanging="10"/>
        <w:jc w:val="left"/>
      </w:pPr>
      <w:r>
        <w:rPr>
          <w:sz w:val="24"/>
        </w:rPr>
        <w:t xml:space="preserve">к Административному регламенту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p>
    <w:p w:rsidR="00700D27" w:rsidRDefault="001756CE">
      <w:pPr>
        <w:spacing w:after="0" w:line="259" w:lineRule="auto"/>
        <w:ind w:left="198" w:right="0" w:firstLine="0"/>
        <w:jc w:val="center"/>
      </w:pPr>
      <w:r>
        <w:rPr>
          <w:sz w:val="24"/>
        </w:rPr>
        <w:t xml:space="preserve"> </w:t>
      </w:r>
    </w:p>
    <w:p w:rsidR="00700D27" w:rsidRDefault="001756CE">
      <w:pPr>
        <w:spacing w:after="0" w:line="259" w:lineRule="auto"/>
        <w:ind w:left="198" w:right="0" w:firstLine="0"/>
        <w:jc w:val="center"/>
      </w:pPr>
      <w:r>
        <w:rPr>
          <w:sz w:val="24"/>
        </w:rPr>
        <w:t xml:space="preserve"> </w:t>
      </w:r>
    </w:p>
    <w:p w:rsidR="00700D27" w:rsidRDefault="001756CE">
      <w:pPr>
        <w:spacing w:after="0" w:line="259" w:lineRule="auto"/>
        <w:ind w:left="198" w:right="0" w:firstLine="0"/>
        <w:jc w:val="center"/>
      </w:pPr>
      <w:r>
        <w:rPr>
          <w:sz w:val="24"/>
        </w:rPr>
        <w:t xml:space="preserve"> </w:t>
      </w:r>
    </w:p>
    <w:p w:rsidR="00700D27" w:rsidRDefault="001756CE">
      <w:pPr>
        <w:spacing w:after="46" w:line="259" w:lineRule="auto"/>
        <w:ind w:left="198" w:right="0" w:firstLine="0"/>
        <w:jc w:val="center"/>
      </w:pPr>
      <w:r>
        <w:rPr>
          <w:sz w:val="24"/>
        </w:rPr>
        <w:t xml:space="preserve"> </w:t>
      </w:r>
    </w:p>
    <w:p w:rsidR="00700D27" w:rsidRDefault="001756CE">
      <w:pPr>
        <w:spacing w:after="71" w:line="259" w:lineRule="auto"/>
        <w:ind w:left="4155" w:right="4006" w:hanging="10"/>
        <w:jc w:val="center"/>
      </w:pPr>
      <w:r>
        <w:rPr>
          <w:sz w:val="24"/>
        </w:rPr>
        <w:t xml:space="preserve">ФОРМА </w:t>
      </w:r>
    </w:p>
    <w:p w:rsidR="00700D27" w:rsidRDefault="001756CE">
      <w:pPr>
        <w:spacing w:after="0" w:line="259" w:lineRule="auto"/>
        <w:ind w:left="146" w:right="0" w:hanging="10"/>
        <w:jc w:val="center"/>
      </w:pPr>
      <w:r>
        <w:rPr>
          <w:sz w:val="24"/>
        </w:rPr>
        <w:t xml:space="preserve">НАПРАВЛЕНИЯ НА НЕСКОЛЬКО ДЕТЕЙ </w:t>
      </w:r>
    </w:p>
    <w:p w:rsidR="00700D27" w:rsidRDefault="001756CE">
      <w:pPr>
        <w:spacing w:after="0" w:line="259" w:lineRule="auto"/>
        <w:ind w:right="0" w:firstLine="0"/>
        <w:jc w:val="left"/>
      </w:pPr>
      <w:r>
        <w:rPr>
          <w:sz w:val="24"/>
        </w:rPr>
        <w:t xml:space="preserve"> </w:t>
      </w:r>
    </w:p>
    <w:p w:rsidR="00700D27" w:rsidRDefault="001756CE">
      <w:pPr>
        <w:spacing w:after="50" w:line="259" w:lineRule="auto"/>
        <w:ind w:right="0" w:firstLine="0"/>
        <w:jc w:val="left"/>
      </w:pPr>
      <w:r>
        <w:rPr>
          <w:sz w:val="24"/>
        </w:rPr>
        <w:t xml:space="preserve"> </w:t>
      </w:r>
    </w:p>
    <w:p w:rsidR="00700D27" w:rsidRDefault="001756CE">
      <w:pPr>
        <w:spacing w:after="0" w:line="259" w:lineRule="auto"/>
        <w:ind w:left="144" w:right="0" w:hanging="10"/>
        <w:jc w:val="center"/>
      </w:pPr>
      <w:r>
        <w:rPr>
          <w:sz w:val="24"/>
        </w:rPr>
        <w:t xml:space="preserve">НАПРАВЛЕНИЕ НА ЗАЧИСЛЕНИЕ </w:t>
      </w:r>
    </w:p>
    <w:p w:rsidR="00700D27" w:rsidRDefault="001756CE">
      <w:pPr>
        <w:spacing w:after="50" w:line="259" w:lineRule="auto"/>
        <w:ind w:right="0" w:firstLine="0"/>
        <w:jc w:val="left"/>
      </w:pPr>
      <w:r>
        <w:rPr>
          <w:sz w:val="24"/>
        </w:rPr>
        <w:t xml:space="preserve"> </w:t>
      </w:r>
    </w:p>
    <w:p w:rsidR="00700D27" w:rsidRDefault="001756CE">
      <w:pPr>
        <w:spacing w:after="3" w:line="267" w:lineRule="auto"/>
        <w:ind w:left="-5" w:right="0" w:hanging="10"/>
        <w:jc w:val="left"/>
      </w:pPr>
      <w:r>
        <w:rPr>
          <w:sz w:val="24"/>
        </w:rPr>
        <w:t xml:space="preserve">Направляются в Детский сад № ____ следующие дети: </w:t>
      </w:r>
    </w:p>
    <w:p w:rsidR="00700D27" w:rsidRDefault="001756CE">
      <w:pPr>
        <w:spacing w:after="0" w:line="259" w:lineRule="auto"/>
        <w:ind w:right="0" w:firstLine="0"/>
        <w:jc w:val="left"/>
      </w:pPr>
      <w:r>
        <w:rPr>
          <w:sz w:val="24"/>
        </w:rPr>
        <w:t xml:space="preserve"> </w:t>
      </w:r>
    </w:p>
    <w:tbl>
      <w:tblPr>
        <w:tblStyle w:val="TableGrid"/>
        <w:tblW w:w="9662" w:type="dxa"/>
        <w:tblInd w:w="-154" w:type="dxa"/>
        <w:tblCellMar>
          <w:top w:w="82" w:type="dxa"/>
          <w:left w:w="77" w:type="dxa"/>
          <w:right w:w="22" w:type="dxa"/>
        </w:tblCellMar>
        <w:tblLook w:val="04A0" w:firstRow="1" w:lastRow="0" w:firstColumn="1" w:lastColumn="0" w:noHBand="0" w:noVBand="1"/>
      </w:tblPr>
      <w:tblGrid>
        <w:gridCol w:w="1702"/>
        <w:gridCol w:w="991"/>
        <w:gridCol w:w="1418"/>
        <w:gridCol w:w="1418"/>
        <w:gridCol w:w="991"/>
        <w:gridCol w:w="1416"/>
        <w:gridCol w:w="1726"/>
      </w:tblGrid>
      <w:tr w:rsidR="00700D27">
        <w:trPr>
          <w:trHeight w:val="1318"/>
        </w:trPr>
        <w:tc>
          <w:tcPr>
            <w:tcW w:w="1702"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Номер направления </w:t>
            </w:r>
          </w:p>
        </w:tc>
        <w:tc>
          <w:tcPr>
            <w:tcW w:w="99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pPr>
            <w:r>
              <w:rPr>
                <w:sz w:val="24"/>
              </w:rPr>
              <w:t xml:space="preserve">Ребенок </w:t>
            </w:r>
          </w:p>
        </w:tc>
        <w:tc>
          <w:tcPr>
            <w:tcW w:w="141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71" w:line="238" w:lineRule="auto"/>
              <w:ind w:right="0" w:firstLine="0"/>
              <w:jc w:val="center"/>
            </w:pPr>
            <w:r>
              <w:rPr>
                <w:sz w:val="24"/>
              </w:rPr>
              <w:t xml:space="preserve">Дата рождения </w:t>
            </w:r>
          </w:p>
          <w:p w:rsidR="00700D27" w:rsidRDefault="001756CE">
            <w:pPr>
              <w:spacing w:after="0" w:line="259" w:lineRule="auto"/>
              <w:ind w:right="57" w:firstLine="0"/>
              <w:jc w:val="center"/>
            </w:pPr>
            <w:r>
              <w:rPr>
                <w:sz w:val="24"/>
              </w:rPr>
              <w:t xml:space="preserve">(Ребенок) </w:t>
            </w:r>
          </w:p>
        </w:tc>
        <w:tc>
          <w:tcPr>
            <w:tcW w:w="1418"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19" w:line="300" w:lineRule="auto"/>
              <w:ind w:right="0" w:firstLine="0"/>
              <w:jc w:val="center"/>
            </w:pPr>
            <w:r>
              <w:rPr>
                <w:sz w:val="24"/>
              </w:rPr>
              <w:t xml:space="preserve">Номер заявления в </w:t>
            </w:r>
          </w:p>
          <w:p w:rsidR="00700D27" w:rsidRDefault="001756CE">
            <w:pPr>
              <w:spacing w:after="66" w:line="259" w:lineRule="auto"/>
              <w:ind w:right="60" w:firstLine="0"/>
              <w:jc w:val="center"/>
            </w:pPr>
            <w:r>
              <w:rPr>
                <w:sz w:val="24"/>
              </w:rPr>
              <w:t xml:space="preserve">ГИС СО </w:t>
            </w:r>
          </w:p>
          <w:p w:rsidR="00700D27" w:rsidRDefault="001756CE">
            <w:pPr>
              <w:spacing w:after="0" w:line="259" w:lineRule="auto"/>
              <w:ind w:right="62" w:firstLine="0"/>
              <w:jc w:val="center"/>
            </w:pPr>
            <w:r>
              <w:rPr>
                <w:sz w:val="24"/>
              </w:rPr>
              <w:t xml:space="preserve">«ЕЦП»« </w:t>
            </w:r>
          </w:p>
        </w:tc>
        <w:tc>
          <w:tcPr>
            <w:tcW w:w="991"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left="46" w:right="0" w:firstLine="0"/>
              <w:jc w:val="left"/>
            </w:pPr>
            <w:r>
              <w:rPr>
                <w:sz w:val="24"/>
              </w:rPr>
              <w:t xml:space="preserve">Группа </w:t>
            </w:r>
          </w:p>
        </w:tc>
        <w:tc>
          <w:tcPr>
            <w:tcW w:w="1416"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Список телефонов </w:t>
            </w:r>
          </w:p>
        </w:tc>
        <w:tc>
          <w:tcPr>
            <w:tcW w:w="1726" w:type="dxa"/>
            <w:tcBorders>
              <w:top w:val="single" w:sz="4" w:space="0" w:color="000000"/>
              <w:left w:val="single" w:sz="4" w:space="0" w:color="000000"/>
              <w:bottom w:val="single" w:sz="4" w:space="0" w:color="000000"/>
              <w:right w:val="single" w:sz="4" w:space="0" w:color="000000"/>
            </w:tcBorders>
            <w:vAlign w:val="center"/>
          </w:tcPr>
          <w:p w:rsidR="00700D27" w:rsidRDefault="001756CE">
            <w:pPr>
              <w:spacing w:after="0" w:line="259" w:lineRule="auto"/>
              <w:ind w:right="0" w:firstLine="0"/>
              <w:jc w:val="center"/>
            </w:pPr>
            <w:r>
              <w:rPr>
                <w:sz w:val="24"/>
              </w:rPr>
              <w:t xml:space="preserve">Адрес проживания </w:t>
            </w:r>
          </w:p>
        </w:tc>
      </w:tr>
      <w:tr w:rsidR="00700D27">
        <w:trPr>
          <w:trHeight w:val="490"/>
        </w:trPr>
        <w:tc>
          <w:tcPr>
            <w:tcW w:w="170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1 </w:t>
            </w:r>
          </w:p>
        </w:tc>
        <w:tc>
          <w:tcPr>
            <w:tcW w:w="991"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8" w:firstLine="0"/>
              <w:jc w:val="center"/>
            </w:pPr>
            <w:r>
              <w:rPr>
                <w:sz w:val="24"/>
              </w:rPr>
              <w:t xml:space="preserve">2 </w:t>
            </w:r>
          </w:p>
        </w:tc>
        <w:tc>
          <w:tcPr>
            <w:tcW w:w="141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8" w:firstLine="0"/>
              <w:jc w:val="center"/>
            </w:pPr>
            <w:r>
              <w:rPr>
                <w:sz w:val="24"/>
              </w:rPr>
              <w:t xml:space="preserve">3 </w:t>
            </w:r>
          </w:p>
        </w:tc>
        <w:tc>
          <w:tcPr>
            <w:tcW w:w="141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62" w:firstLine="0"/>
              <w:jc w:val="center"/>
            </w:pPr>
            <w:r>
              <w:rPr>
                <w:sz w:val="24"/>
              </w:rPr>
              <w:t xml:space="preserve">4 </w:t>
            </w:r>
          </w:p>
        </w:tc>
        <w:tc>
          <w:tcPr>
            <w:tcW w:w="991"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8" w:firstLine="0"/>
              <w:jc w:val="center"/>
            </w:pPr>
            <w:r>
              <w:rPr>
                <w:sz w:val="24"/>
              </w:rPr>
              <w:t xml:space="preserve">5 </w:t>
            </w:r>
          </w:p>
        </w:tc>
        <w:tc>
          <w:tcPr>
            <w:tcW w:w="141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5" w:firstLine="0"/>
              <w:jc w:val="center"/>
            </w:pPr>
            <w:r>
              <w:rPr>
                <w:sz w:val="24"/>
              </w:rPr>
              <w:t xml:space="preserve">6 </w:t>
            </w:r>
          </w:p>
        </w:tc>
        <w:tc>
          <w:tcPr>
            <w:tcW w:w="172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58" w:firstLine="0"/>
              <w:jc w:val="center"/>
            </w:pPr>
            <w:r>
              <w:rPr>
                <w:sz w:val="24"/>
              </w:rPr>
              <w:t xml:space="preserve">7 </w:t>
            </w:r>
          </w:p>
        </w:tc>
      </w:tr>
      <w:tr w:rsidR="00700D27">
        <w:trPr>
          <w:trHeight w:val="490"/>
        </w:trPr>
        <w:tc>
          <w:tcPr>
            <w:tcW w:w="170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2" w:firstLine="0"/>
              <w:jc w:val="center"/>
            </w:pP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 w:right="0" w:firstLine="0"/>
              <w:jc w:val="center"/>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 w:right="0" w:firstLine="0"/>
              <w:jc w:val="center"/>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2" w:firstLine="0"/>
              <w:jc w:val="center"/>
            </w:pP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 w:right="0" w:firstLine="0"/>
              <w:jc w:val="center"/>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5" w:right="0" w:firstLine="0"/>
              <w:jc w:val="center"/>
            </w:pPr>
            <w:r>
              <w:rPr>
                <w:sz w:val="24"/>
              </w:rPr>
              <w:t xml:space="preserve"> </w:t>
            </w:r>
          </w:p>
        </w:tc>
        <w:tc>
          <w:tcPr>
            <w:tcW w:w="172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 w:right="0" w:firstLine="0"/>
              <w:jc w:val="center"/>
            </w:pPr>
            <w:r>
              <w:rPr>
                <w:sz w:val="24"/>
              </w:rPr>
              <w:t xml:space="preserve"> </w:t>
            </w:r>
          </w:p>
        </w:tc>
      </w:tr>
      <w:tr w:rsidR="00700D27">
        <w:trPr>
          <w:trHeight w:val="490"/>
        </w:trPr>
        <w:tc>
          <w:tcPr>
            <w:tcW w:w="170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2" w:firstLine="0"/>
              <w:jc w:val="center"/>
            </w:pP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 w:right="0" w:firstLine="0"/>
              <w:jc w:val="center"/>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 w:right="0" w:firstLine="0"/>
              <w:jc w:val="center"/>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2" w:firstLine="0"/>
              <w:jc w:val="center"/>
            </w:pP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 w:right="0" w:firstLine="0"/>
              <w:jc w:val="center"/>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5" w:right="0" w:firstLine="0"/>
              <w:jc w:val="center"/>
            </w:pPr>
            <w:r>
              <w:rPr>
                <w:sz w:val="24"/>
              </w:rPr>
              <w:t xml:space="preserve"> </w:t>
            </w:r>
          </w:p>
        </w:tc>
        <w:tc>
          <w:tcPr>
            <w:tcW w:w="172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 w:right="0" w:firstLine="0"/>
              <w:jc w:val="center"/>
            </w:pPr>
            <w:r>
              <w:rPr>
                <w:sz w:val="24"/>
              </w:rPr>
              <w:t xml:space="preserve"> </w:t>
            </w:r>
          </w:p>
        </w:tc>
      </w:tr>
      <w:tr w:rsidR="00700D27">
        <w:trPr>
          <w:trHeight w:val="492"/>
        </w:trPr>
        <w:tc>
          <w:tcPr>
            <w:tcW w:w="1702"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2" w:firstLine="0"/>
              <w:jc w:val="center"/>
            </w:pP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 w:right="0" w:firstLine="0"/>
              <w:jc w:val="center"/>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 w:right="0" w:firstLine="0"/>
              <w:jc w:val="center"/>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right="2" w:firstLine="0"/>
              <w:jc w:val="center"/>
            </w:pPr>
            <w:r>
              <w:rPr>
                <w:sz w:val="24"/>
              </w:rPr>
              <w:t xml:space="preserve"> </w:t>
            </w:r>
          </w:p>
        </w:tc>
        <w:tc>
          <w:tcPr>
            <w:tcW w:w="991"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 w:right="0" w:firstLine="0"/>
              <w:jc w:val="center"/>
            </w:pPr>
            <w:r>
              <w:rPr>
                <w:sz w:val="24"/>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5" w:right="0" w:firstLine="0"/>
              <w:jc w:val="center"/>
            </w:pPr>
            <w:r>
              <w:rPr>
                <w:sz w:val="24"/>
              </w:rPr>
              <w:t xml:space="preserve"> </w:t>
            </w:r>
          </w:p>
        </w:tc>
        <w:tc>
          <w:tcPr>
            <w:tcW w:w="1726" w:type="dxa"/>
            <w:tcBorders>
              <w:top w:val="single" w:sz="4" w:space="0" w:color="000000"/>
              <w:left w:val="single" w:sz="4" w:space="0" w:color="000000"/>
              <w:bottom w:val="single" w:sz="4" w:space="0" w:color="000000"/>
              <w:right w:val="single" w:sz="4" w:space="0" w:color="000000"/>
            </w:tcBorders>
          </w:tcPr>
          <w:p w:rsidR="00700D27" w:rsidRDefault="001756CE">
            <w:pPr>
              <w:spacing w:after="0" w:line="259" w:lineRule="auto"/>
              <w:ind w:left="2" w:right="0" w:firstLine="0"/>
              <w:jc w:val="center"/>
            </w:pPr>
            <w:r>
              <w:rPr>
                <w:sz w:val="24"/>
              </w:rPr>
              <w:t xml:space="preserve"> </w:t>
            </w:r>
          </w:p>
        </w:tc>
      </w:tr>
    </w:tbl>
    <w:p w:rsidR="00700D27" w:rsidRDefault="001756CE">
      <w:pPr>
        <w:spacing w:after="50" w:line="259" w:lineRule="auto"/>
        <w:ind w:right="0" w:firstLine="0"/>
        <w:jc w:val="left"/>
      </w:pPr>
      <w:r>
        <w:rPr>
          <w:sz w:val="24"/>
        </w:rPr>
        <w:t xml:space="preserve"> </w:t>
      </w:r>
    </w:p>
    <w:p w:rsidR="00700D27" w:rsidRDefault="001756CE">
      <w:pPr>
        <w:spacing w:after="3" w:line="267" w:lineRule="auto"/>
        <w:ind w:left="-5" w:right="0" w:hanging="10"/>
        <w:jc w:val="left"/>
      </w:pPr>
      <w:r>
        <w:rPr>
          <w:sz w:val="24"/>
        </w:rPr>
        <w:t xml:space="preserve">Начальник Управления образования __________________/___________________ </w:t>
      </w:r>
    </w:p>
    <w:p w:rsidR="00700D27" w:rsidRDefault="001756CE">
      <w:pPr>
        <w:spacing w:after="0" w:line="259" w:lineRule="auto"/>
        <w:ind w:right="0" w:firstLine="0"/>
        <w:jc w:val="left"/>
      </w:pPr>
      <w:r>
        <w:rPr>
          <w:sz w:val="24"/>
        </w:rPr>
        <w:t xml:space="preserve"> </w:t>
      </w:r>
    </w:p>
    <w:p w:rsidR="00700D27" w:rsidRDefault="001756CE">
      <w:pPr>
        <w:spacing w:after="0" w:line="259" w:lineRule="auto"/>
        <w:ind w:right="0" w:firstLine="0"/>
        <w:jc w:val="left"/>
      </w:pPr>
      <w:r>
        <w:rPr>
          <w:sz w:val="24"/>
        </w:rPr>
        <w:t xml:space="preserve"> </w:t>
      </w:r>
    </w:p>
    <w:p w:rsidR="00700D27" w:rsidRDefault="00700D27">
      <w:pPr>
        <w:sectPr w:rsidR="00700D27">
          <w:headerReference w:type="even" r:id="rId44"/>
          <w:headerReference w:type="default" r:id="rId45"/>
          <w:headerReference w:type="first" r:id="rId46"/>
          <w:pgSz w:w="11906" w:h="16838"/>
          <w:pgMar w:top="1440" w:right="988" w:bottom="1440" w:left="1702" w:header="720" w:footer="720" w:gutter="0"/>
          <w:cols w:space="720"/>
        </w:sectPr>
      </w:pPr>
    </w:p>
    <w:p w:rsidR="00700D27" w:rsidRDefault="001756CE">
      <w:pPr>
        <w:spacing w:after="10" w:line="250" w:lineRule="auto"/>
        <w:ind w:left="653" w:right="712" w:hanging="10"/>
        <w:jc w:val="center"/>
      </w:pPr>
      <w:r>
        <w:lastRenderedPageBreak/>
        <w:t>61</w:t>
      </w:r>
      <w:r>
        <w:rPr>
          <w:sz w:val="20"/>
        </w:rPr>
        <w:t xml:space="preserve"> </w:t>
      </w:r>
    </w:p>
    <w:p w:rsidR="00700D27" w:rsidRDefault="001756CE">
      <w:pPr>
        <w:spacing w:after="90" w:line="259" w:lineRule="auto"/>
        <w:ind w:right="0" w:firstLine="0"/>
        <w:jc w:val="left"/>
      </w:pPr>
      <w:r>
        <w:rPr>
          <w:sz w:val="20"/>
        </w:rPr>
        <w:t xml:space="preserve"> </w:t>
      </w:r>
    </w:p>
    <w:p w:rsidR="00700D27" w:rsidRDefault="001756CE">
      <w:pPr>
        <w:spacing w:after="72" w:line="258" w:lineRule="auto"/>
        <w:ind w:left="10" w:right="2122" w:hanging="10"/>
        <w:jc w:val="right"/>
      </w:pPr>
      <w:r>
        <w:rPr>
          <w:sz w:val="24"/>
        </w:rPr>
        <w:t xml:space="preserve">Приложение № 10 </w:t>
      </w:r>
    </w:p>
    <w:p w:rsidR="00700D27" w:rsidRDefault="001756CE">
      <w:pPr>
        <w:spacing w:after="41" w:line="267" w:lineRule="auto"/>
        <w:ind w:left="10642" w:right="321" w:hanging="10"/>
        <w:jc w:val="left"/>
      </w:pPr>
      <w:r>
        <w:rPr>
          <w:sz w:val="24"/>
        </w:rPr>
        <w:t xml:space="preserve">к Административному регламенту по предоставлению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w:t>
      </w:r>
    </w:p>
    <w:p w:rsidR="00700D27" w:rsidRDefault="001756CE">
      <w:pPr>
        <w:spacing w:after="0" w:line="259" w:lineRule="auto"/>
        <w:ind w:right="0" w:firstLine="0"/>
        <w:jc w:val="right"/>
      </w:pPr>
      <w:r>
        <w:t xml:space="preserve"> </w:t>
      </w:r>
    </w:p>
    <w:p w:rsidR="00700D27" w:rsidRDefault="001756CE">
      <w:pPr>
        <w:spacing w:after="0" w:line="259" w:lineRule="auto"/>
        <w:ind w:right="0" w:firstLine="0"/>
        <w:jc w:val="right"/>
      </w:pPr>
      <w:r>
        <w:t xml:space="preserve"> </w:t>
      </w:r>
    </w:p>
    <w:p w:rsidR="00700D27" w:rsidRDefault="001756CE">
      <w:pPr>
        <w:spacing w:after="57" w:line="259" w:lineRule="auto"/>
        <w:ind w:right="0" w:firstLine="0"/>
        <w:jc w:val="right"/>
      </w:pPr>
      <w:r>
        <w:t xml:space="preserve"> </w:t>
      </w:r>
    </w:p>
    <w:p w:rsidR="00700D27" w:rsidRDefault="001756CE">
      <w:pPr>
        <w:spacing w:after="10" w:line="250" w:lineRule="auto"/>
        <w:ind w:left="653" w:right="5" w:hanging="10"/>
        <w:jc w:val="center"/>
      </w:pPr>
      <w:r>
        <w:t xml:space="preserve">РАСПИСКА В ПРИЕМЕ ДОКУМЕНТОВ </w:t>
      </w:r>
    </w:p>
    <w:p w:rsidR="00700D27" w:rsidRDefault="001756CE">
      <w:pPr>
        <w:spacing w:after="180" w:line="250" w:lineRule="auto"/>
        <w:ind w:left="10" w:right="0" w:hanging="10"/>
        <w:jc w:val="center"/>
      </w:pPr>
      <w:r>
        <w:t xml:space="preserve">_______________________________________________________________________________________________________, </w:t>
      </w:r>
      <w:r>
        <w:rPr>
          <w:sz w:val="18"/>
        </w:rPr>
        <w:t>фамилия, имя, отчество родителя (законного представителя),</w:t>
      </w:r>
      <w:r>
        <w:t xml:space="preserve"> </w:t>
      </w:r>
    </w:p>
    <w:p w:rsidR="00700D27" w:rsidRDefault="001756CE">
      <w:pPr>
        <w:ind w:left="-13" w:right="56" w:firstLine="0"/>
      </w:pPr>
      <w:r>
        <w:t xml:space="preserve">Дата заявления, подал(а) заявление на постановку на учет ребенка </w:t>
      </w:r>
    </w:p>
    <w:p w:rsidR="00700D27" w:rsidRDefault="001756CE">
      <w:pPr>
        <w:ind w:left="-13" w:right="56" w:firstLine="0"/>
      </w:pPr>
      <w:r>
        <w:t xml:space="preserve">_______________________________________________________________________________________________________,  </w:t>
      </w:r>
    </w:p>
    <w:p w:rsidR="00700D27" w:rsidRDefault="001756CE">
      <w:pPr>
        <w:spacing w:after="74" w:line="328" w:lineRule="auto"/>
        <w:ind w:right="202" w:firstLine="6403"/>
        <w:jc w:val="left"/>
      </w:pPr>
      <w:r>
        <w:rPr>
          <w:sz w:val="18"/>
        </w:rPr>
        <w:t>фамилия, имя, отчество ребенка проживающего по адресу: _________________________________________________________. Заявлению присвоен номер________________________________________________________</w:t>
      </w:r>
      <w:r>
        <w:t xml:space="preserve"> </w:t>
      </w:r>
    </w:p>
    <w:p w:rsidR="00700D27" w:rsidRDefault="001756CE">
      <w:pPr>
        <w:spacing w:after="58" w:line="259" w:lineRule="auto"/>
        <w:ind w:left="708" w:right="0" w:firstLine="0"/>
        <w:jc w:val="left"/>
      </w:pPr>
      <w:r>
        <w:t xml:space="preserve"> </w:t>
      </w:r>
    </w:p>
    <w:p w:rsidR="00700D27" w:rsidRDefault="001756CE">
      <w:pPr>
        <w:spacing w:after="10" w:line="250" w:lineRule="auto"/>
        <w:ind w:left="10369" w:right="0" w:hanging="10"/>
        <w:jc w:val="center"/>
      </w:pPr>
      <w:r>
        <w:t xml:space="preserve">Документы принял: ____________________ </w:t>
      </w:r>
    </w:p>
    <w:p w:rsidR="00700D27" w:rsidRDefault="001756CE">
      <w:pPr>
        <w:tabs>
          <w:tab w:val="center" w:pos="12604"/>
          <w:tab w:val="center" w:pos="13764"/>
        </w:tabs>
        <w:spacing w:after="112" w:line="259" w:lineRule="auto"/>
        <w:ind w:right="0" w:firstLine="0"/>
        <w:jc w:val="left"/>
      </w:pPr>
      <w:r>
        <w:rPr>
          <w:rFonts w:ascii="Calibri" w:eastAsia="Calibri" w:hAnsi="Calibri" w:cs="Calibri"/>
          <w:sz w:val="22"/>
        </w:rPr>
        <w:tab/>
      </w:r>
      <w:r>
        <w:rPr>
          <w:sz w:val="18"/>
        </w:rPr>
        <w:t xml:space="preserve">(должность)  </w:t>
      </w:r>
      <w:r>
        <w:rPr>
          <w:sz w:val="18"/>
        </w:rPr>
        <w:tab/>
        <w:t xml:space="preserve"> </w:t>
      </w:r>
    </w:p>
    <w:p w:rsidR="00700D27" w:rsidRDefault="001756CE">
      <w:pPr>
        <w:spacing w:after="149" w:line="259" w:lineRule="auto"/>
        <w:ind w:left="10" w:right="257" w:hanging="10"/>
        <w:jc w:val="right"/>
      </w:pPr>
      <w:r>
        <w:rPr>
          <w:sz w:val="18"/>
        </w:rPr>
        <w:lastRenderedPageBreak/>
        <w:t xml:space="preserve">________ _______________________ </w:t>
      </w:r>
    </w:p>
    <w:p w:rsidR="00700D27" w:rsidRDefault="001756CE">
      <w:pPr>
        <w:tabs>
          <w:tab w:val="center" w:pos="12798"/>
          <w:tab w:val="center" w:pos="13764"/>
        </w:tabs>
        <w:spacing w:after="112" w:line="259" w:lineRule="auto"/>
        <w:ind w:right="0" w:firstLine="0"/>
        <w:jc w:val="left"/>
      </w:pPr>
      <w:r>
        <w:rPr>
          <w:rFonts w:ascii="Calibri" w:eastAsia="Calibri" w:hAnsi="Calibri" w:cs="Calibri"/>
          <w:sz w:val="22"/>
        </w:rPr>
        <w:tab/>
      </w:r>
      <w:r>
        <w:rPr>
          <w:sz w:val="18"/>
        </w:rPr>
        <w:t xml:space="preserve">(личная подпись)  </w:t>
      </w:r>
      <w:r>
        <w:rPr>
          <w:sz w:val="18"/>
        </w:rPr>
        <w:tab/>
        <w:t xml:space="preserve"> </w:t>
      </w:r>
    </w:p>
    <w:p w:rsidR="00700D27" w:rsidRDefault="001756CE">
      <w:pPr>
        <w:spacing w:after="154" w:line="259" w:lineRule="auto"/>
        <w:ind w:left="10" w:right="257" w:hanging="10"/>
        <w:jc w:val="right"/>
      </w:pPr>
      <w:r>
        <w:rPr>
          <w:sz w:val="18"/>
        </w:rPr>
        <w:t xml:space="preserve">________ _______________________ </w:t>
      </w:r>
    </w:p>
    <w:p w:rsidR="00700D27" w:rsidRDefault="001756CE">
      <w:pPr>
        <w:spacing w:after="213" w:line="259" w:lineRule="auto"/>
        <w:ind w:left="10" w:right="865" w:hanging="10"/>
        <w:jc w:val="right"/>
      </w:pPr>
      <w:r>
        <w:rPr>
          <w:sz w:val="18"/>
        </w:rPr>
        <w:t xml:space="preserve">(фамилия, инициалы) </w:t>
      </w:r>
    </w:p>
    <w:p w:rsidR="00700D27" w:rsidRDefault="001756CE">
      <w:pPr>
        <w:spacing w:after="0" w:line="259" w:lineRule="auto"/>
        <w:ind w:right="0" w:firstLine="0"/>
        <w:jc w:val="left"/>
      </w:pPr>
      <w:r>
        <w:t xml:space="preserve"> </w:t>
      </w:r>
    </w:p>
    <w:sectPr w:rsidR="00700D27">
      <w:headerReference w:type="even" r:id="rId47"/>
      <w:headerReference w:type="default" r:id="rId48"/>
      <w:headerReference w:type="first" r:id="rId49"/>
      <w:pgSz w:w="16838" w:h="11906" w:orient="landscape"/>
      <w:pgMar w:top="1440" w:right="1065"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1A9" w:rsidRDefault="00D471A9">
      <w:pPr>
        <w:spacing w:after="0" w:line="240" w:lineRule="auto"/>
      </w:pPr>
      <w:r>
        <w:separator/>
      </w:r>
    </w:p>
  </w:endnote>
  <w:endnote w:type="continuationSeparator" w:id="0">
    <w:p w:rsidR="00D471A9" w:rsidRDefault="00D4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1A9" w:rsidRDefault="00D471A9">
      <w:pPr>
        <w:spacing w:after="0" w:line="240" w:lineRule="auto"/>
      </w:pPr>
      <w:r>
        <w:separator/>
      </w:r>
    </w:p>
  </w:footnote>
  <w:footnote w:type="continuationSeparator" w:id="0">
    <w:p w:rsidR="00D471A9" w:rsidRDefault="00D47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1756CE">
    <w:pPr>
      <w:spacing w:after="0" w:line="259" w:lineRule="auto"/>
      <w:ind w:right="70" w:firstLine="0"/>
      <w:jc w:val="center"/>
    </w:pPr>
    <w:r>
      <w:fldChar w:fldCharType="begin"/>
    </w:r>
    <w:r>
      <w:instrText xml:space="preserve"> PAGE   \* MERGEFORMAT </w:instrText>
    </w:r>
    <w:r>
      <w:fldChar w:fldCharType="separate"/>
    </w:r>
    <w:r>
      <w:rPr>
        <w:sz w:val="20"/>
      </w:rPr>
      <w:t>6</w:t>
    </w:r>
    <w:r>
      <w:rPr>
        <w:sz w:val="20"/>
      </w:rPr>
      <w:fldChar w:fldCharType="end"/>
    </w:r>
    <w:r>
      <w:rPr>
        <w:sz w:val="20"/>
      </w:rPr>
      <w:t xml:space="preserve"> </w:t>
    </w:r>
  </w:p>
  <w:p w:rsidR="00700D27" w:rsidRDefault="001756CE">
    <w:pPr>
      <w:spacing w:after="0" w:line="259" w:lineRule="auto"/>
      <w:ind w:left="1" w:right="0" w:firstLine="0"/>
      <w:jc w:val="left"/>
    </w:pPr>
    <w:r>
      <w:rPr>
        <w:sz w:val="20"/>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1756CE">
    <w:pPr>
      <w:spacing w:after="0" w:line="259" w:lineRule="auto"/>
      <w:ind w:right="515" w:firstLine="0"/>
      <w:jc w:val="center"/>
    </w:pPr>
    <w:r>
      <w:fldChar w:fldCharType="begin"/>
    </w:r>
    <w:r>
      <w:instrText xml:space="preserve"> PAGE   \* MERGEFORMAT </w:instrText>
    </w:r>
    <w:r>
      <w:fldChar w:fldCharType="separate"/>
    </w:r>
    <w:r>
      <w:t>47</w:t>
    </w:r>
    <w:r>
      <w:fldChar w:fldCharType="end"/>
    </w:r>
    <w:r>
      <w:rPr>
        <w:sz w:val="20"/>
      </w:rPr>
      <w:t xml:space="preserve"> </w:t>
    </w:r>
  </w:p>
  <w:p w:rsidR="00700D27" w:rsidRDefault="001756CE">
    <w:pPr>
      <w:spacing w:after="0" w:line="259" w:lineRule="auto"/>
      <w:ind w:left="-451" w:right="0" w:firstLine="0"/>
      <w:jc w:val="left"/>
    </w:pPr>
    <w:r>
      <w:rPr>
        <w:sz w:val="2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1756CE">
    <w:pPr>
      <w:spacing w:after="0" w:line="259" w:lineRule="auto"/>
      <w:ind w:right="515" w:firstLine="0"/>
      <w:jc w:val="center"/>
    </w:pPr>
    <w:r>
      <w:fldChar w:fldCharType="begin"/>
    </w:r>
    <w:r>
      <w:instrText xml:space="preserve"> PAGE   \* MERGEFORMAT </w:instrText>
    </w:r>
    <w:r>
      <w:fldChar w:fldCharType="separate"/>
    </w:r>
    <w:r w:rsidR="00E87C19">
      <w:rPr>
        <w:noProof/>
      </w:rPr>
      <w:t>58</w:t>
    </w:r>
    <w:r>
      <w:fldChar w:fldCharType="end"/>
    </w:r>
    <w:r>
      <w:rPr>
        <w:sz w:val="20"/>
      </w:rPr>
      <w:t xml:space="preserve"> </w:t>
    </w:r>
  </w:p>
  <w:p w:rsidR="00700D27" w:rsidRDefault="001756CE">
    <w:pPr>
      <w:spacing w:after="0" w:line="259" w:lineRule="auto"/>
      <w:ind w:left="-451" w:right="0" w:firstLine="0"/>
      <w:jc w:val="left"/>
    </w:pPr>
    <w:r>
      <w:rPr>
        <w:sz w:val="20"/>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1756CE">
    <w:pPr>
      <w:spacing w:after="0" w:line="259" w:lineRule="auto"/>
      <w:ind w:right="515" w:firstLine="0"/>
      <w:jc w:val="center"/>
    </w:pPr>
    <w:r>
      <w:fldChar w:fldCharType="begin"/>
    </w:r>
    <w:r>
      <w:instrText xml:space="preserve"> PAGE   \* MERGEFORMAT </w:instrText>
    </w:r>
    <w:r>
      <w:fldChar w:fldCharType="separate"/>
    </w:r>
    <w:r>
      <w:t>47</w:t>
    </w:r>
    <w:r>
      <w:fldChar w:fldCharType="end"/>
    </w:r>
    <w:r>
      <w:rPr>
        <w:sz w:val="20"/>
      </w:rPr>
      <w:t xml:space="preserve"> </w:t>
    </w:r>
  </w:p>
  <w:p w:rsidR="00700D27" w:rsidRDefault="001756CE">
    <w:pPr>
      <w:spacing w:after="0" w:line="259" w:lineRule="auto"/>
      <w:ind w:left="-451" w:right="0" w:firstLine="0"/>
      <w:jc w:val="left"/>
    </w:pPr>
    <w:r>
      <w:rPr>
        <w:sz w:val="20"/>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1756CE">
    <w:pPr>
      <w:spacing w:after="0" w:line="259" w:lineRule="auto"/>
      <w:ind w:right="2" w:firstLine="0"/>
      <w:jc w:val="center"/>
    </w:pPr>
    <w:r>
      <w:fldChar w:fldCharType="begin"/>
    </w:r>
    <w:r>
      <w:instrText xml:space="preserve"> PAGE   \* MERGEFORMAT </w:instrText>
    </w:r>
    <w:r>
      <w:fldChar w:fldCharType="separate"/>
    </w:r>
    <w:r>
      <w:t>52</w:t>
    </w:r>
    <w:r>
      <w:fldChar w:fldCharType="end"/>
    </w:r>
    <w:r>
      <w:rPr>
        <w:sz w:val="20"/>
      </w:rPr>
      <w:t xml:space="preserve"> </w:t>
    </w:r>
  </w:p>
  <w:p w:rsidR="00700D27" w:rsidRDefault="001756CE">
    <w:pPr>
      <w:spacing w:after="0" w:line="259" w:lineRule="auto"/>
      <w:ind w:right="0" w:firstLine="0"/>
      <w:jc w:val="left"/>
    </w:pPr>
    <w:r>
      <w:rPr>
        <w:sz w:val="2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1756CE">
    <w:pPr>
      <w:spacing w:after="0" w:line="259" w:lineRule="auto"/>
      <w:ind w:right="2" w:firstLine="0"/>
      <w:jc w:val="center"/>
    </w:pPr>
    <w:r>
      <w:fldChar w:fldCharType="begin"/>
    </w:r>
    <w:r>
      <w:instrText xml:space="preserve"> PAGE   \* MERGEFORMAT </w:instrText>
    </w:r>
    <w:r>
      <w:fldChar w:fldCharType="separate"/>
    </w:r>
    <w:r w:rsidR="00E87C19">
      <w:rPr>
        <w:noProof/>
      </w:rPr>
      <w:t>68</w:t>
    </w:r>
    <w:r>
      <w:fldChar w:fldCharType="end"/>
    </w:r>
    <w:r>
      <w:rPr>
        <w:sz w:val="20"/>
      </w:rPr>
      <w:t xml:space="preserve"> </w:t>
    </w:r>
  </w:p>
  <w:p w:rsidR="00700D27" w:rsidRDefault="001756CE">
    <w:pPr>
      <w:spacing w:after="0" w:line="259" w:lineRule="auto"/>
      <w:ind w:right="0" w:firstLine="0"/>
      <w:jc w:val="left"/>
    </w:pPr>
    <w:r>
      <w:rPr>
        <w:sz w:val="20"/>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1756CE">
    <w:pPr>
      <w:spacing w:after="0" w:line="259" w:lineRule="auto"/>
      <w:ind w:right="2" w:firstLine="0"/>
      <w:jc w:val="center"/>
    </w:pPr>
    <w:r>
      <w:fldChar w:fldCharType="begin"/>
    </w:r>
    <w:r>
      <w:instrText xml:space="preserve"> PAGE   \* MERGEFORMAT </w:instrText>
    </w:r>
    <w:r>
      <w:fldChar w:fldCharType="separate"/>
    </w:r>
    <w:r>
      <w:t>52</w:t>
    </w:r>
    <w:r>
      <w:fldChar w:fldCharType="end"/>
    </w:r>
    <w:r>
      <w:rPr>
        <w:sz w:val="20"/>
      </w:rPr>
      <w:t xml:space="preserve"> </w:t>
    </w:r>
  </w:p>
  <w:p w:rsidR="00700D27" w:rsidRDefault="001756CE">
    <w:pPr>
      <w:spacing w:after="0" w:line="259" w:lineRule="auto"/>
      <w:ind w:right="0" w:firstLine="0"/>
      <w:jc w:val="left"/>
    </w:pPr>
    <w:r>
      <w:rPr>
        <w:sz w:val="20"/>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700D27">
    <w:pPr>
      <w:spacing w:after="160" w:line="259" w:lineRule="auto"/>
      <w:ind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700D27">
    <w:pPr>
      <w:spacing w:after="160" w:line="259" w:lineRule="auto"/>
      <w:ind w:righ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700D27">
    <w:pPr>
      <w:spacing w:after="160" w:line="259" w:lineRule="auto"/>
      <w:ind w:right="0"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700D27">
    <w:pPr>
      <w:spacing w:after="16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1756CE">
    <w:pPr>
      <w:spacing w:after="0" w:line="259" w:lineRule="auto"/>
      <w:ind w:right="70" w:firstLine="0"/>
      <w:jc w:val="center"/>
    </w:pPr>
    <w:r>
      <w:fldChar w:fldCharType="begin"/>
    </w:r>
    <w:r>
      <w:instrText xml:space="preserve"> PAGE   \* MERGEFORMAT </w:instrText>
    </w:r>
    <w:r>
      <w:fldChar w:fldCharType="separate"/>
    </w:r>
    <w:r w:rsidR="00E87C19" w:rsidRPr="00E87C19">
      <w:rPr>
        <w:noProof/>
        <w:sz w:val="20"/>
      </w:rPr>
      <w:t>21</w:t>
    </w:r>
    <w:r>
      <w:rPr>
        <w:sz w:val="20"/>
      </w:rPr>
      <w:fldChar w:fldCharType="end"/>
    </w:r>
    <w:r>
      <w:rPr>
        <w:sz w:val="20"/>
      </w:rPr>
      <w:t xml:space="preserve"> </w:t>
    </w:r>
  </w:p>
  <w:p w:rsidR="00700D27" w:rsidRDefault="001756CE">
    <w:pPr>
      <w:spacing w:after="0" w:line="259" w:lineRule="auto"/>
      <w:ind w:left="1" w:right="0" w:firstLine="0"/>
      <w:jc w:val="left"/>
    </w:pPr>
    <w:r>
      <w:rPr>
        <w:sz w:val="20"/>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700D27">
    <w:pPr>
      <w:spacing w:after="160" w:line="259" w:lineRule="auto"/>
      <w:ind w:righ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700D27">
    <w:pPr>
      <w:spacing w:after="160" w:line="259" w:lineRule="auto"/>
      <w:ind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700D27">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1756CE">
    <w:pPr>
      <w:spacing w:after="0" w:line="259" w:lineRule="auto"/>
      <w:ind w:left="107" w:right="0" w:firstLine="0"/>
      <w:jc w:val="center"/>
    </w:pPr>
    <w:r>
      <w:fldChar w:fldCharType="begin"/>
    </w:r>
    <w:r>
      <w:instrText xml:space="preserve"> PAGE   \* MERGEFORMAT </w:instrText>
    </w:r>
    <w:r>
      <w:fldChar w:fldCharType="separate"/>
    </w:r>
    <w:r>
      <w:rPr>
        <w:sz w:val="20"/>
      </w:rPr>
      <w:t>42</w:t>
    </w:r>
    <w:r>
      <w:rPr>
        <w:sz w:val="20"/>
      </w:rPr>
      <w:fldChar w:fldCharType="end"/>
    </w:r>
    <w:r>
      <w:rPr>
        <w:sz w:val="20"/>
      </w:rPr>
      <w:t xml:space="preserve"> </w:t>
    </w:r>
  </w:p>
  <w:p w:rsidR="00700D27" w:rsidRDefault="001756CE">
    <w:pPr>
      <w:spacing w:after="17" w:line="259" w:lineRule="auto"/>
      <w:ind w:left="286" w:right="0" w:firstLine="0"/>
      <w:jc w:val="left"/>
    </w:pPr>
    <w:r>
      <w:rPr>
        <w:sz w:val="20"/>
      </w:rPr>
      <w:t xml:space="preserve"> </w:t>
    </w:r>
  </w:p>
  <w:p w:rsidR="00700D27" w:rsidRDefault="001756CE">
    <w:pPr>
      <w:spacing w:after="50" w:line="259" w:lineRule="auto"/>
      <w:ind w:left="5971" w:right="0" w:firstLine="0"/>
      <w:jc w:val="center"/>
    </w:pPr>
    <w:r>
      <w:rPr>
        <w:sz w:val="24"/>
      </w:rPr>
      <w:t xml:space="preserve"> </w:t>
    </w:r>
  </w:p>
  <w:p w:rsidR="00700D27" w:rsidRDefault="001756CE">
    <w:pPr>
      <w:spacing w:after="71" w:line="259" w:lineRule="auto"/>
      <w:ind w:right="463" w:firstLine="0"/>
      <w:jc w:val="right"/>
    </w:pPr>
    <w:r>
      <w:rPr>
        <w:sz w:val="24"/>
      </w:rPr>
      <w:t xml:space="preserve">к Административному регламенту </w:t>
    </w:r>
  </w:p>
  <w:p w:rsidR="00700D27" w:rsidRDefault="001756CE">
    <w:pPr>
      <w:spacing w:after="71" w:line="259" w:lineRule="auto"/>
      <w:ind w:right="256" w:firstLine="0"/>
      <w:jc w:val="right"/>
    </w:pPr>
    <w:r>
      <w:rPr>
        <w:sz w:val="24"/>
      </w:rPr>
      <w:t xml:space="preserve">по предоставлению муниципальной  </w:t>
    </w:r>
  </w:p>
  <w:p w:rsidR="00700D27" w:rsidRDefault="001756CE">
    <w:pPr>
      <w:spacing w:after="0" w:line="259" w:lineRule="auto"/>
      <w:ind w:right="942" w:firstLine="0"/>
      <w:jc w:val="right"/>
    </w:pPr>
    <w:r>
      <w:rPr>
        <w:sz w:val="24"/>
      </w:rPr>
      <w:t xml:space="preserve">услуги «Постановка на учет и </w:t>
    </w:r>
  </w:p>
  <w:p w:rsidR="00700D27" w:rsidRDefault="001756CE">
    <w:pPr>
      <w:spacing w:after="0" w:line="259" w:lineRule="auto"/>
      <w:ind w:left="8364" w:right="0" w:firstLine="0"/>
      <w:jc w:val="left"/>
    </w:pPr>
    <w:r>
      <w:rPr>
        <w:sz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1756CE">
    <w:pPr>
      <w:spacing w:after="0" w:line="259" w:lineRule="auto"/>
      <w:ind w:left="107" w:right="0" w:firstLine="0"/>
      <w:jc w:val="center"/>
    </w:pPr>
    <w:r>
      <w:fldChar w:fldCharType="begin"/>
    </w:r>
    <w:r>
      <w:instrText xml:space="preserve"> PAGE   \* MERGEFORMAT </w:instrText>
    </w:r>
    <w:r>
      <w:fldChar w:fldCharType="separate"/>
    </w:r>
    <w:r w:rsidR="00E87C19" w:rsidRPr="00E87C19">
      <w:rPr>
        <w:noProof/>
        <w:sz w:val="20"/>
      </w:rPr>
      <w:t>46</w:t>
    </w:r>
    <w:r>
      <w:rPr>
        <w:sz w:val="20"/>
      </w:rPr>
      <w:fldChar w:fldCharType="end"/>
    </w:r>
    <w:r>
      <w:rPr>
        <w:sz w:val="20"/>
      </w:rPr>
      <w:t xml:space="preserve"> </w:t>
    </w:r>
  </w:p>
  <w:p w:rsidR="00700D27" w:rsidRDefault="001756CE">
    <w:pPr>
      <w:spacing w:after="17" w:line="259" w:lineRule="auto"/>
      <w:ind w:left="286" w:right="0" w:firstLine="0"/>
      <w:jc w:val="left"/>
    </w:pPr>
    <w:r>
      <w:rPr>
        <w:sz w:val="20"/>
      </w:rPr>
      <w:t xml:space="preserve"> </w:t>
    </w:r>
  </w:p>
  <w:p w:rsidR="00700D27" w:rsidRDefault="001756CE">
    <w:pPr>
      <w:spacing w:after="50" w:line="259" w:lineRule="auto"/>
      <w:ind w:left="5971" w:right="0" w:firstLine="0"/>
      <w:jc w:val="center"/>
    </w:pPr>
    <w:r>
      <w:rPr>
        <w:sz w:val="24"/>
      </w:rPr>
      <w:t xml:space="preserve"> </w:t>
    </w:r>
  </w:p>
  <w:p w:rsidR="00700D27" w:rsidRDefault="001756CE">
    <w:pPr>
      <w:spacing w:after="71" w:line="259" w:lineRule="auto"/>
      <w:ind w:right="463" w:firstLine="0"/>
      <w:jc w:val="right"/>
    </w:pPr>
    <w:r>
      <w:rPr>
        <w:sz w:val="24"/>
      </w:rPr>
      <w:t xml:space="preserve">к Административному регламенту </w:t>
    </w:r>
  </w:p>
  <w:p w:rsidR="00700D27" w:rsidRDefault="001756CE">
    <w:pPr>
      <w:spacing w:after="71" w:line="259" w:lineRule="auto"/>
      <w:ind w:right="256" w:firstLine="0"/>
      <w:jc w:val="right"/>
    </w:pPr>
    <w:r>
      <w:rPr>
        <w:sz w:val="24"/>
      </w:rPr>
      <w:t xml:space="preserve">по предоставлению муниципальной  </w:t>
    </w:r>
  </w:p>
  <w:p w:rsidR="00700D27" w:rsidRDefault="001756CE">
    <w:pPr>
      <w:spacing w:after="0" w:line="259" w:lineRule="auto"/>
      <w:ind w:right="942" w:firstLine="0"/>
      <w:jc w:val="right"/>
    </w:pPr>
    <w:r>
      <w:rPr>
        <w:sz w:val="24"/>
      </w:rPr>
      <w:t xml:space="preserve">услуги «Постановка на учет и </w:t>
    </w:r>
  </w:p>
  <w:p w:rsidR="00700D27" w:rsidRDefault="001756CE">
    <w:pPr>
      <w:spacing w:after="0" w:line="259" w:lineRule="auto"/>
      <w:ind w:left="8364" w:right="0" w:firstLine="0"/>
      <w:jc w:val="left"/>
    </w:pPr>
    <w:r>
      <w:rPr>
        <w:sz w:val="24"/>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700D27">
    <w:pPr>
      <w:spacing w:after="160" w:line="259" w:lineRule="auto"/>
      <w:ind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700D27">
    <w:pPr>
      <w:spacing w:after="160" w:line="259" w:lineRule="auto"/>
      <w:ind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700D27">
    <w:pPr>
      <w:spacing w:after="160" w:line="259" w:lineRule="auto"/>
      <w:ind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D27" w:rsidRDefault="00700D27">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3A7F"/>
    <w:multiLevelType w:val="hybridMultilevel"/>
    <w:tmpl w:val="A3F8F478"/>
    <w:lvl w:ilvl="0" w:tplc="40DC8E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B40D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8C645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BCC64C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C663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58C6D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8B76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FA334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F64EA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3FC13D7"/>
    <w:multiLevelType w:val="hybridMultilevel"/>
    <w:tmpl w:val="A192FD14"/>
    <w:lvl w:ilvl="0" w:tplc="ACEAF9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6E464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A8EDE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4C941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3EC4A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CCA56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6A55D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1282F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E636F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5A528D8"/>
    <w:multiLevelType w:val="hybridMultilevel"/>
    <w:tmpl w:val="652246C4"/>
    <w:lvl w:ilvl="0" w:tplc="2C74E4EE">
      <w:start w:val="2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E6C11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CAB6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ECC48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2E91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60C7D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80895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DA01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1ABF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70B4F6B"/>
    <w:multiLevelType w:val="hybridMultilevel"/>
    <w:tmpl w:val="E8DCFC5E"/>
    <w:lvl w:ilvl="0" w:tplc="2894060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7822D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BEB12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98884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4AFE5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96097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AA51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6EC2A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FE016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9DF5B64"/>
    <w:multiLevelType w:val="hybridMultilevel"/>
    <w:tmpl w:val="96E8D152"/>
    <w:lvl w:ilvl="0" w:tplc="C838B1E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C5278">
      <w:start w:val="1"/>
      <w:numFmt w:val="bullet"/>
      <w:lvlText w:val="o"/>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B273A2">
      <w:start w:val="1"/>
      <w:numFmt w:val="bullet"/>
      <w:lvlText w:val="▪"/>
      <w:lvlJc w:val="left"/>
      <w:pPr>
        <w:ind w:left="2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74A51E">
      <w:start w:val="1"/>
      <w:numFmt w:val="bullet"/>
      <w:lvlText w:val="•"/>
      <w:lvlJc w:val="left"/>
      <w:pPr>
        <w:ind w:left="3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0702E">
      <w:start w:val="1"/>
      <w:numFmt w:val="bullet"/>
      <w:lvlText w:val="o"/>
      <w:lvlJc w:val="left"/>
      <w:pPr>
        <w:ind w:left="3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C45BC6">
      <w:start w:val="1"/>
      <w:numFmt w:val="bullet"/>
      <w:lvlText w:val="▪"/>
      <w:lvlJc w:val="left"/>
      <w:pPr>
        <w:ind w:left="4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3A8890">
      <w:start w:val="1"/>
      <w:numFmt w:val="bullet"/>
      <w:lvlText w:val="•"/>
      <w:lvlJc w:val="left"/>
      <w:pPr>
        <w:ind w:left="5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6F46E">
      <w:start w:val="1"/>
      <w:numFmt w:val="bullet"/>
      <w:lvlText w:val="o"/>
      <w:lvlJc w:val="left"/>
      <w:pPr>
        <w:ind w:left="5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6E1B76">
      <w:start w:val="1"/>
      <w:numFmt w:val="bullet"/>
      <w:lvlText w:val="▪"/>
      <w:lvlJc w:val="left"/>
      <w:pPr>
        <w:ind w:left="6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C4F67B4"/>
    <w:multiLevelType w:val="hybridMultilevel"/>
    <w:tmpl w:val="5140607C"/>
    <w:lvl w:ilvl="0" w:tplc="CE8A18D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9E181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C85B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8E8C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CC56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18D55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D64AC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922D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9286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CB5373B"/>
    <w:multiLevelType w:val="hybridMultilevel"/>
    <w:tmpl w:val="1624D622"/>
    <w:lvl w:ilvl="0" w:tplc="66D45E9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A813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CE2F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E87A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067E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6E906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2CFE1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0281B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E8814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E1311AA"/>
    <w:multiLevelType w:val="hybridMultilevel"/>
    <w:tmpl w:val="94B0B916"/>
    <w:lvl w:ilvl="0" w:tplc="24680B98">
      <w:start w:val="7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EAC1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F2B0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2E3C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F6BE6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164A1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0C99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22F17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C891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0E3C44FB"/>
    <w:multiLevelType w:val="hybridMultilevel"/>
    <w:tmpl w:val="0BDEC3F0"/>
    <w:lvl w:ilvl="0" w:tplc="63DA316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907DC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3022B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AACE8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CC930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6A3F3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EE000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88312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68FD0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0FF732ED"/>
    <w:multiLevelType w:val="hybridMultilevel"/>
    <w:tmpl w:val="D5E67038"/>
    <w:lvl w:ilvl="0" w:tplc="AAC4B4A6">
      <w:start w:val="1"/>
      <w:numFmt w:val="decimal"/>
      <w:lvlText w:val="%1)"/>
      <w:lvlJc w:val="left"/>
      <w:pPr>
        <w:ind w:left="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BE3910">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0CBDC4">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70D2F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A66E56">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C03F1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8A0F9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14AB2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CAD95E">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116D3219"/>
    <w:multiLevelType w:val="hybridMultilevel"/>
    <w:tmpl w:val="5F4C6EC2"/>
    <w:lvl w:ilvl="0" w:tplc="7C48382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0E712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2EBA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1E52F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3CFE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1E63D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CEF1E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CEAAA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EE1E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34C73B0"/>
    <w:multiLevelType w:val="hybridMultilevel"/>
    <w:tmpl w:val="E2265402"/>
    <w:lvl w:ilvl="0" w:tplc="231C583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1A19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D4692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780C5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FADA4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642F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A61A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62ED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204E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37064FD"/>
    <w:multiLevelType w:val="hybridMultilevel"/>
    <w:tmpl w:val="36D883D2"/>
    <w:lvl w:ilvl="0" w:tplc="8E5288A6">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C2835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64B8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C26B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9CCC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D620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18A0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6C27E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F0C3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13C80F53"/>
    <w:multiLevelType w:val="hybridMultilevel"/>
    <w:tmpl w:val="39FAA8D6"/>
    <w:lvl w:ilvl="0" w:tplc="C88C3BC6">
      <w:start w:val="5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ECC71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8A21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5CE4D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1611B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C4387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C887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88DEE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CE1D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140715DA"/>
    <w:multiLevelType w:val="hybridMultilevel"/>
    <w:tmpl w:val="F350EAB6"/>
    <w:lvl w:ilvl="0" w:tplc="F8323A04">
      <w:start w:val="1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DA8D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CCB28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0EF4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FE87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6AC65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1C7C8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6806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B690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169164BB"/>
    <w:multiLevelType w:val="hybridMultilevel"/>
    <w:tmpl w:val="67823B7C"/>
    <w:lvl w:ilvl="0" w:tplc="7EAAE3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BAE3A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4244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9C6F8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A644C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A0DA3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36649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1A7D2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AEC93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17567847"/>
    <w:multiLevelType w:val="hybridMultilevel"/>
    <w:tmpl w:val="308846C4"/>
    <w:lvl w:ilvl="0" w:tplc="30F806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A43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CE08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DECD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6E8D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0E748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DE9DF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84911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4EC5B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18883FDE"/>
    <w:multiLevelType w:val="hybridMultilevel"/>
    <w:tmpl w:val="E564DBF4"/>
    <w:lvl w:ilvl="0" w:tplc="A050C6AE">
      <w:start w:val="6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E2E95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6437E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709D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B636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DC092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62E04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927B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FC696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19267DC5"/>
    <w:multiLevelType w:val="hybridMultilevel"/>
    <w:tmpl w:val="5F98C7DA"/>
    <w:lvl w:ilvl="0" w:tplc="B2A01D94">
      <w:start w:val="8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1AFF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5A2BE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AED8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88D15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046FB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5AC2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BE91F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5AD70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19F90D40"/>
    <w:multiLevelType w:val="hybridMultilevel"/>
    <w:tmpl w:val="03845A8A"/>
    <w:lvl w:ilvl="0" w:tplc="B70A86D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92819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F0FA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82C9D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98795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9BC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A67EC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2839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3032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1AE03CB1"/>
    <w:multiLevelType w:val="hybridMultilevel"/>
    <w:tmpl w:val="0FC44DEA"/>
    <w:lvl w:ilvl="0" w:tplc="9D10FD6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48D4D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48DF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DA449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EE8A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C2A5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ECCA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FA459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2012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1CF935E6"/>
    <w:multiLevelType w:val="hybridMultilevel"/>
    <w:tmpl w:val="D366694C"/>
    <w:lvl w:ilvl="0" w:tplc="0B44AD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84704">
      <w:start w:val="1"/>
      <w:numFmt w:val="bullet"/>
      <w:lvlText w:val="o"/>
      <w:lvlJc w:val="left"/>
      <w:pPr>
        <w:ind w:left="1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7E38BE">
      <w:start w:val="1"/>
      <w:numFmt w:val="bullet"/>
      <w:lvlText w:val="▪"/>
      <w:lvlJc w:val="left"/>
      <w:pPr>
        <w:ind w:left="2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1478CA">
      <w:start w:val="1"/>
      <w:numFmt w:val="bullet"/>
      <w:lvlText w:val="•"/>
      <w:lvlJc w:val="left"/>
      <w:pPr>
        <w:ind w:left="3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96BD1A">
      <w:start w:val="1"/>
      <w:numFmt w:val="bullet"/>
      <w:lvlText w:val="o"/>
      <w:lvlJc w:val="left"/>
      <w:pPr>
        <w:ind w:left="3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C45894">
      <w:start w:val="1"/>
      <w:numFmt w:val="bullet"/>
      <w:lvlText w:val="▪"/>
      <w:lvlJc w:val="left"/>
      <w:pPr>
        <w:ind w:left="4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C2110C">
      <w:start w:val="1"/>
      <w:numFmt w:val="bullet"/>
      <w:lvlText w:val="•"/>
      <w:lvlJc w:val="left"/>
      <w:pPr>
        <w:ind w:left="5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28394">
      <w:start w:val="1"/>
      <w:numFmt w:val="bullet"/>
      <w:lvlText w:val="o"/>
      <w:lvlJc w:val="left"/>
      <w:pPr>
        <w:ind w:left="6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24D632">
      <w:start w:val="1"/>
      <w:numFmt w:val="bullet"/>
      <w:lvlText w:val="▪"/>
      <w:lvlJc w:val="left"/>
      <w:pPr>
        <w:ind w:left="6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D644219"/>
    <w:multiLevelType w:val="hybridMultilevel"/>
    <w:tmpl w:val="17C06EE4"/>
    <w:lvl w:ilvl="0" w:tplc="8FFE94C8">
      <w:start w:val="3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8EE1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DA7E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545B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92043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3891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58D0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20BD8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5C1E2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1E81702C"/>
    <w:multiLevelType w:val="hybridMultilevel"/>
    <w:tmpl w:val="50507BBC"/>
    <w:lvl w:ilvl="0" w:tplc="7938F6A4">
      <w:start w:val="1"/>
      <w:numFmt w:val="decimal"/>
      <w:lvlText w:val="%1)"/>
      <w:lvlJc w:val="left"/>
      <w:pPr>
        <w:ind w:left="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062D8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66586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446D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7CD7F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1E5B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684E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EEA15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2228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214178F5"/>
    <w:multiLevelType w:val="hybridMultilevel"/>
    <w:tmpl w:val="219E00D6"/>
    <w:lvl w:ilvl="0" w:tplc="75C8E44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5221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3ADC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A070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4096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4692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9CAE1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C0DAA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D083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23146840"/>
    <w:multiLevelType w:val="hybridMultilevel"/>
    <w:tmpl w:val="4EF0DA86"/>
    <w:lvl w:ilvl="0" w:tplc="C6EE236A">
      <w:start w:val="1"/>
      <w:numFmt w:val="bullet"/>
      <w:lvlText w:val="-"/>
      <w:lvlJc w:val="left"/>
      <w:pPr>
        <w:ind w:left="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D67E0A">
      <w:start w:val="1"/>
      <w:numFmt w:val="bullet"/>
      <w:lvlText w:val="o"/>
      <w:lvlJc w:val="left"/>
      <w:pPr>
        <w:ind w:left="1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784BE0">
      <w:start w:val="1"/>
      <w:numFmt w:val="bullet"/>
      <w:lvlText w:val="▪"/>
      <w:lvlJc w:val="left"/>
      <w:pPr>
        <w:ind w:left="2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27A06">
      <w:start w:val="1"/>
      <w:numFmt w:val="bullet"/>
      <w:lvlText w:val="•"/>
      <w:lvlJc w:val="left"/>
      <w:pPr>
        <w:ind w:left="2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D0E2D6">
      <w:start w:val="1"/>
      <w:numFmt w:val="bullet"/>
      <w:lvlText w:val="o"/>
      <w:lvlJc w:val="left"/>
      <w:pPr>
        <w:ind w:left="3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6C4736">
      <w:start w:val="1"/>
      <w:numFmt w:val="bullet"/>
      <w:lvlText w:val="▪"/>
      <w:lvlJc w:val="left"/>
      <w:pPr>
        <w:ind w:left="4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CA465E">
      <w:start w:val="1"/>
      <w:numFmt w:val="bullet"/>
      <w:lvlText w:val="•"/>
      <w:lvlJc w:val="left"/>
      <w:pPr>
        <w:ind w:left="4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61028">
      <w:start w:val="1"/>
      <w:numFmt w:val="bullet"/>
      <w:lvlText w:val="o"/>
      <w:lvlJc w:val="left"/>
      <w:pPr>
        <w:ind w:left="5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38BCD6">
      <w:start w:val="1"/>
      <w:numFmt w:val="bullet"/>
      <w:lvlText w:val="▪"/>
      <w:lvlJc w:val="left"/>
      <w:pPr>
        <w:ind w:left="6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3163FE3"/>
    <w:multiLevelType w:val="hybridMultilevel"/>
    <w:tmpl w:val="6F30DD2A"/>
    <w:lvl w:ilvl="0" w:tplc="0E38D4E2">
      <w:start w:val="9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66FF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1AF16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B6A0E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6A796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00558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ACAB7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92966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D6D2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270238C9"/>
    <w:multiLevelType w:val="hybridMultilevel"/>
    <w:tmpl w:val="5B7AB844"/>
    <w:lvl w:ilvl="0" w:tplc="BF3CF60C">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428D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CE6F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88B5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5E6EE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50478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289DD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B8FC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68333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27406E4D"/>
    <w:multiLevelType w:val="hybridMultilevel"/>
    <w:tmpl w:val="7B1E9FA2"/>
    <w:lvl w:ilvl="0" w:tplc="BC5CAE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88EE6">
      <w:start w:val="1"/>
      <w:numFmt w:val="bullet"/>
      <w:lvlText w:val="o"/>
      <w:lvlJc w:val="left"/>
      <w:pPr>
        <w:ind w:left="1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2A284">
      <w:start w:val="1"/>
      <w:numFmt w:val="bullet"/>
      <w:lvlText w:val="▪"/>
      <w:lvlJc w:val="left"/>
      <w:pPr>
        <w:ind w:left="2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F23082">
      <w:start w:val="1"/>
      <w:numFmt w:val="bullet"/>
      <w:lvlText w:val="•"/>
      <w:lvlJc w:val="left"/>
      <w:pPr>
        <w:ind w:left="3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9C1596">
      <w:start w:val="1"/>
      <w:numFmt w:val="bullet"/>
      <w:lvlText w:val="o"/>
      <w:lvlJc w:val="left"/>
      <w:pPr>
        <w:ind w:left="3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886762">
      <w:start w:val="1"/>
      <w:numFmt w:val="bullet"/>
      <w:lvlText w:val="▪"/>
      <w:lvlJc w:val="left"/>
      <w:pPr>
        <w:ind w:left="4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9A8A42">
      <w:start w:val="1"/>
      <w:numFmt w:val="bullet"/>
      <w:lvlText w:val="•"/>
      <w:lvlJc w:val="left"/>
      <w:pPr>
        <w:ind w:left="5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673C0">
      <w:start w:val="1"/>
      <w:numFmt w:val="bullet"/>
      <w:lvlText w:val="o"/>
      <w:lvlJc w:val="left"/>
      <w:pPr>
        <w:ind w:left="5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447140">
      <w:start w:val="1"/>
      <w:numFmt w:val="bullet"/>
      <w:lvlText w:val="▪"/>
      <w:lvlJc w:val="left"/>
      <w:pPr>
        <w:ind w:left="6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74A7EA2"/>
    <w:multiLevelType w:val="hybridMultilevel"/>
    <w:tmpl w:val="D5FCC890"/>
    <w:lvl w:ilvl="0" w:tplc="AF802E22">
      <w:start w:val="6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0838A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C0B5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EE74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30504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101B0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8E86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550B46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EC14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2BAE6740"/>
    <w:multiLevelType w:val="hybridMultilevel"/>
    <w:tmpl w:val="97783ADE"/>
    <w:lvl w:ilvl="0" w:tplc="D3283D30">
      <w:start w:val="18"/>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F43A6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427E7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9C30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360D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409F9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194764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503B7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B8EF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2C7A0F9D"/>
    <w:multiLevelType w:val="hybridMultilevel"/>
    <w:tmpl w:val="5E9C0AB8"/>
    <w:lvl w:ilvl="0" w:tplc="A2DA2C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FC61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C861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86976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8CF3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FABB3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5405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ACCA2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8A63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30950DBC"/>
    <w:multiLevelType w:val="hybridMultilevel"/>
    <w:tmpl w:val="3F005FFE"/>
    <w:lvl w:ilvl="0" w:tplc="EC503D70">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3EA4AF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461B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B2379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E657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78B16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3C62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3AFF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F4B3B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31FB37EA"/>
    <w:multiLevelType w:val="hybridMultilevel"/>
    <w:tmpl w:val="BA7A8C14"/>
    <w:lvl w:ilvl="0" w:tplc="7CD80B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64A46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AE51B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58D4E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BC975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B0DDF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DA0F7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D4E40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F4790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33766D6B"/>
    <w:multiLevelType w:val="hybridMultilevel"/>
    <w:tmpl w:val="C888C44A"/>
    <w:lvl w:ilvl="0" w:tplc="BC848424">
      <w:start w:val="1"/>
      <w:numFmt w:val="decimal"/>
      <w:lvlText w:val="%1."/>
      <w:lvlJc w:val="left"/>
      <w:pPr>
        <w:ind w:left="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EFD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0C87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454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2E6A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683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02A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9C0E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A686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3976333"/>
    <w:multiLevelType w:val="hybridMultilevel"/>
    <w:tmpl w:val="C7A4633C"/>
    <w:lvl w:ilvl="0" w:tplc="8A401C3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1E764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CEC8C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D42EE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6E4D9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40D3D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D22EA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504A3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D249D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373D6977"/>
    <w:multiLevelType w:val="hybridMultilevel"/>
    <w:tmpl w:val="A276F2C4"/>
    <w:lvl w:ilvl="0" w:tplc="0D086AF0">
      <w:start w:val="1"/>
      <w:numFmt w:val="decimal"/>
      <w:lvlText w:val="%1)"/>
      <w:lvlJc w:val="left"/>
      <w:pPr>
        <w:ind w:left="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542720">
      <w:start w:val="1"/>
      <w:numFmt w:val="lowerLetter"/>
      <w:lvlText w:val="%2"/>
      <w:lvlJc w:val="left"/>
      <w:pPr>
        <w:ind w:left="1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0EB056">
      <w:start w:val="1"/>
      <w:numFmt w:val="lowerRoman"/>
      <w:lvlText w:val="%3"/>
      <w:lvlJc w:val="left"/>
      <w:pPr>
        <w:ind w:left="2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ECDA4A">
      <w:start w:val="1"/>
      <w:numFmt w:val="decimal"/>
      <w:lvlText w:val="%4"/>
      <w:lvlJc w:val="left"/>
      <w:pPr>
        <w:ind w:left="3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FA6C62">
      <w:start w:val="1"/>
      <w:numFmt w:val="lowerLetter"/>
      <w:lvlText w:val="%5"/>
      <w:lvlJc w:val="left"/>
      <w:pPr>
        <w:ind w:left="3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0494F6">
      <w:start w:val="1"/>
      <w:numFmt w:val="lowerRoman"/>
      <w:lvlText w:val="%6"/>
      <w:lvlJc w:val="left"/>
      <w:pPr>
        <w:ind w:left="4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F6A216">
      <w:start w:val="1"/>
      <w:numFmt w:val="decimal"/>
      <w:lvlText w:val="%7"/>
      <w:lvlJc w:val="left"/>
      <w:pPr>
        <w:ind w:left="5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0B8E0">
      <w:start w:val="1"/>
      <w:numFmt w:val="lowerLetter"/>
      <w:lvlText w:val="%8"/>
      <w:lvlJc w:val="left"/>
      <w:pPr>
        <w:ind w:left="5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3E1BE2">
      <w:start w:val="1"/>
      <w:numFmt w:val="lowerRoman"/>
      <w:lvlText w:val="%9"/>
      <w:lvlJc w:val="left"/>
      <w:pPr>
        <w:ind w:left="6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394A14D1"/>
    <w:multiLevelType w:val="hybridMultilevel"/>
    <w:tmpl w:val="B26EB33E"/>
    <w:lvl w:ilvl="0" w:tplc="E1AC4602">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227A9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EC279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DC9C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90F8C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162A1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6AF39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A88ED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54FD3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3A533F3D"/>
    <w:multiLevelType w:val="multilevel"/>
    <w:tmpl w:val="A2BA5AA0"/>
    <w:lvl w:ilvl="0">
      <w:start w:val="2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3C3C7F59"/>
    <w:multiLevelType w:val="hybridMultilevel"/>
    <w:tmpl w:val="A4E0AB8A"/>
    <w:lvl w:ilvl="0" w:tplc="5B7E570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C836B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26322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925AD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30A6E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C8F1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4E4AB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24434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CED49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3DC55E2E"/>
    <w:multiLevelType w:val="hybridMultilevel"/>
    <w:tmpl w:val="99CA50C2"/>
    <w:lvl w:ilvl="0" w:tplc="9D4E237A">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2468C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06E2C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BABE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88760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C98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63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504F6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9055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40541BE4"/>
    <w:multiLevelType w:val="hybridMultilevel"/>
    <w:tmpl w:val="5D84E6D4"/>
    <w:lvl w:ilvl="0" w:tplc="F6BE786E">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4EB7A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D4715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16835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AC5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54483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3E99C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3CD3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88000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nsid w:val="4AC36EC3"/>
    <w:multiLevelType w:val="hybridMultilevel"/>
    <w:tmpl w:val="01208606"/>
    <w:lvl w:ilvl="0" w:tplc="130E808C">
      <w:start w:val="3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B006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0E8F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22F25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3662B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223EA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CA2F1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6CAB0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884EC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4C616D3B"/>
    <w:multiLevelType w:val="hybridMultilevel"/>
    <w:tmpl w:val="82DCB38E"/>
    <w:lvl w:ilvl="0" w:tplc="F184EA54">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CA9CB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3051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A025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CC49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962D3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C281C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FCB24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D4A27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4D4B6B03"/>
    <w:multiLevelType w:val="hybridMultilevel"/>
    <w:tmpl w:val="4BECFF44"/>
    <w:lvl w:ilvl="0" w:tplc="892E53D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1EA1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4E04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C25A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04F8B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5075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645F8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A68CE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C082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4D4D4037"/>
    <w:multiLevelType w:val="hybridMultilevel"/>
    <w:tmpl w:val="8D50D954"/>
    <w:lvl w:ilvl="0" w:tplc="20B89C6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A42CE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98AF3A">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F41A2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78430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2AF0AE">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28D94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74517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40788">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4DC84276"/>
    <w:multiLevelType w:val="hybridMultilevel"/>
    <w:tmpl w:val="F00EE680"/>
    <w:lvl w:ilvl="0" w:tplc="7020D6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B0AE1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C4760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8696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3418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3888A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B4116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762A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2CF7E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52E2660E"/>
    <w:multiLevelType w:val="hybridMultilevel"/>
    <w:tmpl w:val="C3063ADC"/>
    <w:lvl w:ilvl="0" w:tplc="879E22E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2CB58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B8D85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2C0DF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D8A3B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C01F3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10112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72F13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FE2D8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53192A40"/>
    <w:multiLevelType w:val="hybridMultilevel"/>
    <w:tmpl w:val="2662F876"/>
    <w:lvl w:ilvl="0" w:tplc="4B3A558C">
      <w:start w:val="8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6A3F28">
      <w:start w:val="1"/>
      <w:numFmt w:val="lowerLetter"/>
      <w:lvlText w:val="%2"/>
      <w:lvlJc w:val="left"/>
      <w:pPr>
        <w:ind w:left="1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9054A6">
      <w:start w:val="1"/>
      <w:numFmt w:val="lowerRoman"/>
      <w:lvlText w:val="%3"/>
      <w:lvlJc w:val="left"/>
      <w:pPr>
        <w:ind w:left="2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4EDA9A">
      <w:start w:val="1"/>
      <w:numFmt w:val="decimal"/>
      <w:lvlText w:val="%4"/>
      <w:lvlJc w:val="left"/>
      <w:pPr>
        <w:ind w:left="3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B625D2">
      <w:start w:val="1"/>
      <w:numFmt w:val="lowerLetter"/>
      <w:lvlText w:val="%5"/>
      <w:lvlJc w:val="left"/>
      <w:pPr>
        <w:ind w:left="3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6ECF92">
      <w:start w:val="1"/>
      <w:numFmt w:val="lowerRoman"/>
      <w:lvlText w:val="%6"/>
      <w:lvlJc w:val="left"/>
      <w:pPr>
        <w:ind w:left="4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FA3E9A">
      <w:start w:val="1"/>
      <w:numFmt w:val="decimal"/>
      <w:lvlText w:val="%7"/>
      <w:lvlJc w:val="left"/>
      <w:pPr>
        <w:ind w:left="5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902EB0">
      <w:start w:val="1"/>
      <w:numFmt w:val="lowerLetter"/>
      <w:lvlText w:val="%8"/>
      <w:lvlJc w:val="left"/>
      <w:pPr>
        <w:ind w:left="5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52EF68">
      <w:start w:val="1"/>
      <w:numFmt w:val="lowerRoman"/>
      <w:lvlText w:val="%9"/>
      <w:lvlJc w:val="left"/>
      <w:pPr>
        <w:ind w:left="6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nsid w:val="570E0802"/>
    <w:multiLevelType w:val="hybridMultilevel"/>
    <w:tmpl w:val="AE4E73E8"/>
    <w:lvl w:ilvl="0" w:tplc="F84E722E">
      <w:start w:val="5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46541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81A2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F60E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620C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6A45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2E4A8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46D2C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79001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nsid w:val="59F1326E"/>
    <w:multiLevelType w:val="hybridMultilevel"/>
    <w:tmpl w:val="D060B266"/>
    <w:lvl w:ilvl="0" w:tplc="8A2880A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12D1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41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627C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2DF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680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E28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215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64F9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5DA66557"/>
    <w:multiLevelType w:val="hybridMultilevel"/>
    <w:tmpl w:val="066CCD8C"/>
    <w:lvl w:ilvl="0" w:tplc="ECC6E85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AC68B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4E9FA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2264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ACAC4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46069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669E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A49C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3014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nsid w:val="5F6A3B98"/>
    <w:multiLevelType w:val="hybridMultilevel"/>
    <w:tmpl w:val="F06C09D6"/>
    <w:lvl w:ilvl="0" w:tplc="A3743D7C">
      <w:start w:val="4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EB3E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5408B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80FD9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AF22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C4DC3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44A29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08C3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80D09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nsid w:val="5F6E3DBF"/>
    <w:multiLevelType w:val="hybridMultilevel"/>
    <w:tmpl w:val="2946A51A"/>
    <w:lvl w:ilvl="0" w:tplc="82FED29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30624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F0C55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2C47D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DE809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225DD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8AE8A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487E0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4C67F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nsid w:val="63DA6EA7"/>
    <w:multiLevelType w:val="hybridMultilevel"/>
    <w:tmpl w:val="73146234"/>
    <w:lvl w:ilvl="0" w:tplc="BA0CD300">
      <w:start w:val="4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F621B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4C4C6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227AF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18616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8288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603CD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A4E50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9496A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nsid w:val="6538578C"/>
    <w:multiLevelType w:val="hybridMultilevel"/>
    <w:tmpl w:val="A8D46232"/>
    <w:lvl w:ilvl="0" w:tplc="938030AA">
      <w:start w:val="7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5221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30D5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F201A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3CFE1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AED66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3AC8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A8993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56A41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6552480D"/>
    <w:multiLevelType w:val="hybridMultilevel"/>
    <w:tmpl w:val="C14C0C40"/>
    <w:lvl w:ilvl="0" w:tplc="5C4AEC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5E23FA">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442162">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087788">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36DDFE">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8694FA">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CE7F2C">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C0C8F2">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32FC18">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nsid w:val="657B7A7F"/>
    <w:multiLevelType w:val="hybridMultilevel"/>
    <w:tmpl w:val="38987670"/>
    <w:lvl w:ilvl="0" w:tplc="1C5653DA">
      <w:start w:val="1"/>
      <w:numFmt w:val="decimal"/>
      <w:lvlText w:val="%1)"/>
      <w:lvlJc w:val="left"/>
      <w:pPr>
        <w:ind w:left="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B6ED3C">
      <w:start w:val="1"/>
      <w:numFmt w:val="lowerLetter"/>
      <w:lvlText w:val="%2"/>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B83AA2">
      <w:start w:val="1"/>
      <w:numFmt w:val="lowerRoman"/>
      <w:lvlText w:val="%3"/>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584F2C">
      <w:start w:val="1"/>
      <w:numFmt w:val="decimal"/>
      <w:lvlText w:val="%4"/>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E8DF6">
      <w:start w:val="1"/>
      <w:numFmt w:val="lowerLetter"/>
      <w:lvlText w:val="%5"/>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7C67F0">
      <w:start w:val="1"/>
      <w:numFmt w:val="lowerRoman"/>
      <w:lvlText w:val="%6"/>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4CE60">
      <w:start w:val="1"/>
      <w:numFmt w:val="decimal"/>
      <w:lvlText w:val="%7"/>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A83E0">
      <w:start w:val="1"/>
      <w:numFmt w:val="lowerLetter"/>
      <w:lvlText w:val="%8"/>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F2532C">
      <w:start w:val="1"/>
      <w:numFmt w:val="lowerRoman"/>
      <w:lvlText w:val="%9"/>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6BFC6BA9"/>
    <w:multiLevelType w:val="hybridMultilevel"/>
    <w:tmpl w:val="1EB8C8BA"/>
    <w:lvl w:ilvl="0" w:tplc="11265DD0">
      <w:start w:val="1"/>
      <w:numFmt w:val="decimal"/>
      <w:lvlText w:val="%1."/>
      <w:lvlJc w:val="left"/>
      <w:pPr>
        <w:ind w:left="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4A4B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C16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6878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BC01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82E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A6A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0D62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807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6C2E7ABA"/>
    <w:multiLevelType w:val="hybridMultilevel"/>
    <w:tmpl w:val="022CB300"/>
    <w:lvl w:ilvl="0" w:tplc="A12E0886">
      <w:start w:val="1"/>
      <w:numFmt w:val="decimal"/>
      <w:lvlText w:val="%1."/>
      <w:lvlJc w:val="left"/>
      <w:pPr>
        <w:ind w:left="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858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0EF0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B03D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7E98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A5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DE1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8E8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78CE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73525C24"/>
    <w:multiLevelType w:val="hybridMultilevel"/>
    <w:tmpl w:val="25DA73B4"/>
    <w:lvl w:ilvl="0" w:tplc="585E786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E66100">
      <w:start w:val="1"/>
      <w:numFmt w:val="bullet"/>
      <w:lvlText w:val="o"/>
      <w:lvlJc w:val="left"/>
      <w:pPr>
        <w:ind w:left="1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FC4E68">
      <w:start w:val="1"/>
      <w:numFmt w:val="bullet"/>
      <w:lvlText w:val="▪"/>
      <w:lvlJc w:val="left"/>
      <w:pPr>
        <w:ind w:left="2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0A794">
      <w:start w:val="1"/>
      <w:numFmt w:val="bullet"/>
      <w:lvlText w:val="•"/>
      <w:lvlJc w:val="left"/>
      <w:pPr>
        <w:ind w:left="3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3AA2CE">
      <w:start w:val="1"/>
      <w:numFmt w:val="bullet"/>
      <w:lvlText w:val="o"/>
      <w:lvlJc w:val="left"/>
      <w:pPr>
        <w:ind w:left="3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00FA24">
      <w:start w:val="1"/>
      <w:numFmt w:val="bullet"/>
      <w:lvlText w:val="▪"/>
      <w:lvlJc w:val="left"/>
      <w:pPr>
        <w:ind w:left="4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60036">
      <w:start w:val="1"/>
      <w:numFmt w:val="bullet"/>
      <w:lvlText w:val="•"/>
      <w:lvlJc w:val="left"/>
      <w:pPr>
        <w:ind w:left="5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0A4854">
      <w:start w:val="1"/>
      <w:numFmt w:val="bullet"/>
      <w:lvlText w:val="o"/>
      <w:lvlJc w:val="left"/>
      <w:pPr>
        <w:ind w:left="5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1ADEA0">
      <w:start w:val="1"/>
      <w:numFmt w:val="bullet"/>
      <w:lvlText w:val="▪"/>
      <w:lvlJc w:val="left"/>
      <w:pPr>
        <w:ind w:left="6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767A798E"/>
    <w:multiLevelType w:val="hybridMultilevel"/>
    <w:tmpl w:val="FB5EDDDA"/>
    <w:lvl w:ilvl="0" w:tplc="ACC208F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EA705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EAEE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CA645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9622B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BE46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687EF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C6C21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C2F87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nsid w:val="77CF0009"/>
    <w:multiLevelType w:val="hybridMultilevel"/>
    <w:tmpl w:val="1A4A0F68"/>
    <w:lvl w:ilvl="0" w:tplc="805A8CC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3CA48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702DC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B63A6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10290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72A91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061F5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C0DA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F2F06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nsid w:val="77E271C7"/>
    <w:multiLevelType w:val="hybridMultilevel"/>
    <w:tmpl w:val="3D58C2F8"/>
    <w:lvl w:ilvl="0" w:tplc="356CE1B0">
      <w:start w:val="1"/>
      <w:numFmt w:val="bullet"/>
      <w:lvlText w:val="-"/>
      <w:lvlJc w:val="left"/>
      <w:pPr>
        <w:ind w:left="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AE33B2">
      <w:start w:val="1"/>
      <w:numFmt w:val="bullet"/>
      <w:lvlText w:val="o"/>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4A376">
      <w:start w:val="1"/>
      <w:numFmt w:val="bullet"/>
      <w:lvlText w:val="▪"/>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AC8920">
      <w:start w:val="1"/>
      <w:numFmt w:val="bullet"/>
      <w:lvlText w:val="•"/>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8888FA">
      <w:start w:val="1"/>
      <w:numFmt w:val="bullet"/>
      <w:lvlText w:val="o"/>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D647E6">
      <w:start w:val="1"/>
      <w:numFmt w:val="bullet"/>
      <w:lvlText w:val="▪"/>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8ED910">
      <w:start w:val="1"/>
      <w:numFmt w:val="bullet"/>
      <w:lvlText w:val="•"/>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9E9BFA">
      <w:start w:val="1"/>
      <w:numFmt w:val="bullet"/>
      <w:lvlText w:val="o"/>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044DA6">
      <w:start w:val="1"/>
      <w:numFmt w:val="bullet"/>
      <w:lvlText w:val="▪"/>
      <w:lvlJc w:val="left"/>
      <w:pPr>
        <w:ind w:left="6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7940680E"/>
    <w:multiLevelType w:val="hybridMultilevel"/>
    <w:tmpl w:val="3996B7A2"/>
    <w:lvl w:ilvl="0" w:tplc="7A1864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78C3F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9AA6D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EA96A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B0D69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E28FC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A0FF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ACD6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E27EE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nsid w:val="7F6C3732"/>
    <w:multiLevelType w:val="hybridMultilevel"/>
    <w:tmpl w:val="5F5EF166"/>
    <w:lvl w:ilvl="0" w:tplc="640A2B2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A1C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FAA9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DA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B292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9499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627B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CAA2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46A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0"/>
  </w:num>
  <w:num w:numId="3">
    <w:abstractNumId w:val="12"/>
  </w:num>
  <w:num w:numId="4">
    <w:abstractNumId w:val="41"/>
  </w:num>
  <w:num w:numId="5">
    <w:abstractNumId w:val="1"/>
  </w:num>
  <w:num w:numId="6">
    <w:abstractNumId w:val="39"/>
  </w:num>
  <w:num w:numId="7">
    <w:abstractNumId w:val="27"/>
  </w:num>
  <w:num w:numId="8">
    <w:abstractNumId w:val="14"/>
  </w:num>
  <w:num w:numId="9">
    <w:abstractNumId w:val="30"/>
  </w:num>
  <w:num w:numId="10">
    <w:abstractNumId w:val="8"/>
  </w:num>
  <w:num w:numId="11">
    <w:abstractNumId w:val="38"/>
  </w:num>
  <w:num w:numId="12">
    <w:abstractNumId w:val="10"/>
  </w:num>
  <w:num w:numId="13">
    <w:abstractNumId w:val="2"/>
  </w:num>
  <w:num w:numId="14">
    <w:abstractNumId w:val="37"/>
  </w:num>
  <w:num w:numId="15">
    <w:abstractNumId w:val="22"/>
  </w:num>
  <w:num w:numId="16">
    <w:abstractNumId w:val="23"/>
  </w:num>
  <w:num w:numId="17">
    <w:abstractNumId w:val="42"/>
  </w:num>
  <w:num w:numId="18">
    <w:abstractNumId w:val="31"/>
  </w:num>
  <w:num w:numId="19">
    <w:abstractNumId w:val="11"/>
  </w:num>
  <w:num w:numId="20">
    <w:abstractNumId w:val="16"/>
  </w:num>
  <w:num w:numId="21">
    <w:abstractNumId w:val="54"/>
  </w:num>
  <w:num w:numId="22">
    <w:abstractNumId w:val="64"/>
  </w:num>
  <w:num w:numId="23">
    <w:abstractNumId w:val="52"/>
  </w:num>
  <w:num w:numId="24">
    <w:abstractNumId w:val="35"/>
  </w:num>
  <w:num w:numId="25">
    <w:abstractNumId w:val="13"/>
  </w:num>
  <w:num w:numId="26">
    <w:abstractNumId w:val="44"/>
  </w:num>
  <w:num w:numId="27">
    <w:abstractNumId w:val="6"/>
  </w:num>
  <w:num w:numId="28">
    <w:abstractNumId w:val="20"/>
  </w:num>
  <w:num w:numId="29">
    <w:abstractNumId w:val="49"/>
  </w:num>
  <w:num w:numId="30">
    <w:abstractNumId w:val="53"/>
  </w:num>
  <w:num w:numId="31">
    <w:abstractNumId w:val="32"/>
  </w:num>
  <w:num w:numId="32">
    <w:abstractNumId w:val="3"/>
  </w:num>
  <w:num w:numId="33">
    <w:abstractNumId w:val="24"/>
  </w:num>
  <w:num w:numId="34">
    <w:abstractNumId w:val="17"/>
  </w:num>
  <w:num w:numId="35">
    <w:abstractNumId w:val="15"/>
  </w:num>
  <w:num w:numId="36">
    <w:abstractNumId w:val="29"/>
  </w:num>
  <w:num w:numId="37">
    <w:abstractNumId w:val="7"/>
  </w:num>
  <w:num w:numId="38">
    <w:abstractNumId w:val="61"/>
  </w:num>
  <w:num w:numId="39">
    <w:abstractNumId w:val="19"/>
  </w:num>
  <w:num w:numId="40">
    <w:abstractNumId w:val="62"/>
  </w:num>
  <w:num w:numId="41">
    <w:abstractNumId w:val="33"/>
  </w:num>
  <w:num w:numId="42">
    <w:abstractNumId w:val="43"/>
  </w:num>
  <w:num w:numId="43">
    <w:abstractNumId w:val="55"/>
  </w:num>
  <w:num w:numId="44">
    <w:abstractNumId w:val="5"/>
  </w:num>
  <w:num w:numId="45">
    <w:abstractNumId w:val="47"/>
  </w:num>
  <w:num w:numId="46">
    <w:abstractNumId w:val="48"/>
  </w:num>
  <w:num w:numId="47">
    <w:abstractNumId w:val="9"/>
  </w:num>
  <w:num w:numId="48">
    <w:abstractNumId w:val="45"/>
  </w:num>
  <w:num w:numId="49">
    <w:abstractNumId w:val="18"/>
  </w:num>
  <w:num w:numId="50">
    <w:abstractNumId w:val="46"/>
  </w:num>
  <w:num w:numId="51">
    <w:abstractNumId w:val="26"/>
  </w:num>
  <w:num w:numId="52">
    <w:abstractNumId w:val="56"/>
  </w:num>
  <w:num w:numId="53">
    <w:abstractNumId w:val="51"/>
  </w:num>
  <w:num w:numId="54">
    <w:abstractNumId w:val="36"/>
  </w:num>
  <w:num w:numId="55">
    <w:abstractNumId w:val="65"/>
  </w:num>
  <w:num w:numId="56">
    <w:abstractNumId w:val="59"/>
  </w:num>
  <w:num w:numId="57">
    <w:abstractNumId w:val="58"/>
  </w:num>
  <w:num w:numId="58">
    <w:abstractNumId w:val="34"/>
  </w:num>
  <w:num w:numId="59">
    <w:abstractNumId w:val="50"/>
  </w:num>
  <w:num w:numId="60">
    <w:abstractNumId w:val="60"/>
  </w:num>
  <w:num w:numId="61">
    <w:abstractNumId w:val="28"/>
  </w:num>
  <w:num w:numId="62">
    <w:abstractNumId w:val="4"/>
  </w:num>
  <w:num w:numId="63">
    <w:abstractNumId w:val="63"/>
  </w:num>
  <w:num w:numId="64">
    <w:abstractNumId w:val="21"/>
  </w:num>
  <w:num w:numId="65">
    <w:abstractNumId w:val="57"/>
  </w:num>
  <w:num w:numId="66">
    <w:abstractNumId w:val="2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27"/>
    <w:rsid w:val="001756CE"/>
    <w:rsid w:val="00700D27"/>
    <w:rsid w:val="00D471A9"/>
    <w:rsid w:val="00DF3C77"/>
    <w:rsid w:val="00E87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4D6EAF-38E7-4823-B135-048909AB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right="4"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obr-ku.ru/" TargetMode="External"/><Relationship Id="rId18" Type="http://schemas.openxmlformats.org/officeDocument/2006/relationships/hyperlink" Target="https://www.gosuslugi.ru/" TargetMode="External"/><Relationship Id="rId26" Type="http://schemas.openxmlformats.org/officeDocument/2006/relationships/hyperlink" Target="https://obr-ku.ru/" TargetMode="External"/><Relationship Id="rId39"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yperlink" Target="https://obr-ku.ru/" TargetMode="External"/><Relationship Id="rId34" Type="http://schemas.openxmlformats.org/officeDocument/2006/relationships/header" Target="header6.xml"/><Relationship Id="rId42" Type="http://schemas.openxmlformats.org/officeDocument/2006/relationships/header" Target="header14.xml"/><Relationship Id="rId47" Type="http://schemas.openxmlformats.org/officeDocument/2006/relationships/header" Target="header19.xml"/><Relationship Id="rId50" Type="http://schemas.openxmlformats.org/officeDocument/2006/relationships/fontTable" Target="fontTable.xml"/><Relationship Id="rId7" Type="http://schemas.openxmlformats.org/officeDocument/2006/relationships/hyperlink" Target="https://kamensk-uralskiy.ru/" TargetMode="External"/><Relationship Id="rId12" Type="http://schemas.openxmlformats.org/officeDocument/2006/relationships/hyperlink" Target="https://obr-ku.ru/" TargetMode="External"/><Relationship Id="rId17" Type="http://schemas.openxmlformats.org/officeDocument/2006/relationships/hyperlink" Target="https://obr-ku.ru/" TargetMode="External"/><Relationship Id="rId25" Type="http://schemas.openxmlformats.org/officeDocument/2006/relationships/hyperlink" Target="https://obr-ku.ru/" TargetMode="External"/><Relationship Id="rId33" Type="http://schemas.openxmlformats.org/officeDocument/2006/relationships/header" Target="header5.xml"/><Relationship Id="rId38" Type="http://schemas.openxmlformats.org/officeDocument/2006/relationships/header" Target="header10.xml"/><Relationship Id="rId46" Type="http://schemas.openxmlformats.org/officeDocument/2006/relationships/header" Target="header18.xml"/><Relationship Id="rId2" Type="http://schemas.openxmlformats.org/officeDocument/2006/relationships/styles" Target="styles.xml"/><Relationship Id="rId16" Type="http://schemas.openxmlformats.org/officeDocument/2006/relationships/hyperlink" Target="https://obr-ku.ru/" TargetMode="External"/><Relationship Id="rId20" Type="http://schemas.openxmlformats.org/officeDocument/2006/relationships/hyperlink" Target="https://obr-ku.ru/" TargetMode="External"/><Relationship Id="rId29" Type="http://schemas.openxmlformats.org/officeDocument/2006/relationships/header" Target="header1.xml"/><Relationship Id="rId41"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r-ku.ru/" TargetMode="External"/><Relationship Id="rId24" Type="http://schemas.openxmlformats.org/officeDocument/2006/relationships/hyperlink" Target="consultantplus://offline/ref=A7F152BE5B7FB0173D4F1217439D16AC4D35FD71F6EBDE5C46AFC67EA76AC53CBE326D4E72015B3EB7234DEE3431E8839012F7C394bAe6H" TargetMode="External"/><Relationship Id="rId32" Type="http://schemas.openxmlformats.org/officeDocument/2006/relationships/header" Target="header4.xml"/><Relationship Id="rId37" Type="http://schemas.openxmlformats.org/officeDocument/2006/relationships/header" Target="header9.xml"/><Relationship Id="rId40" Type="http://schemas.openxmlformats.org/officeDocument/2006/relationships/header" Target="header12.xml"/><Relationship Id="rId45"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yperlink" Target="https://obr-ku.ru/" TargetMode="External"/><Relationship Id="rId23" Type="http://schemas.openxmlformats.org/officeDocument/2006/relationships/hyperlink" Target="consultantplus://offline/ref=A7F152BE5B7FB0173D4F1217439D16AC4D35FD71F6EBDE5C46AFC67EA76AC53CBE326D4E73075B3EB7234DEE3431E8839012F7C394bAe6H" TargetMode="External"/><Relationship Id="rId28" Type="http://schemas.openxmlformats.org/officeDocument/2006/relationships/hyperlink" Target="https://obr-ku.ru/index.php/upravlenie-obrazovaniya/elektronnaya-priemnaya" TargetMode="External"/><Relationship Id="rId36" Type="http://schemas.openxmlformats.org/officeDocument/2006/relationships/header" Target="header8.xml"/><Relationship Id="rId49" Type="http://schemas.openxmlformats.org/officeDocument/2006/relationships/header" Target="header21.xml"/><Relationship Id="rId10" Type="http://schemas.openxmlformats.org/officeDocument/2006/relationships/hyperlink" Target="https://obr-ku.ru/" TargetMode="External"/><Relationship Id="rId19" Type="http://schemas.openxmlformats.org/officeDocument/2006/relationships/hyperlink" Target="https://www.gosuslugi.ru/" TargetMode="External"/><Relationship Id="rId31" Type="http://schemas.openxmlformats.org/officeDocument/2006/relationships/header" Target="header3.xml"/><Relationship Id="rId44"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yperlink" Target="https://kamensk-uralskiy.ru/" TargetMode="External"/><Relationship Id="rId14" Type="http://schemas.openxmlformats.org/officeDocument/2006/relationships/hyperlink" Target="https://obr-ku.ru/" TargetMode="External"/><Relationship Id="rId22" Type="http://schemas.openxmlformats.org/officeDocument/2006/relationships/hyperlink" Target="consultantplus://offline/ref=A7F152BE5B7FB0173D4F1217439D16AC4D35FD71F6EBDE5C46AFC67EA76AC53CBE326D4E73075B3EB7234DEE3431E8839012F7C394bAe6H" TargetMode="External"/><Relationship Id="rId27" Type="http://schemas.openxmlformats.org/officeDocument/2006/relationships/hyperlink" Target="https://obr-ku.ru/index.php/upravlenie-obrazovaniya/elektronnaya-priemnaya" TargetMode="External"/><Relationship Id="rId30" Type="http://schemas.openxmlformats.org/officeDocument/2006/relationships/header" Target="header2.xml"/><Relationship Id="rId35" Type="http://schemas.openxmlformats.org/officeDocument/2006/relationships/header" Target="header7.xml"/><Relationship Id="rId43" Type="http://schemas.openxmlformats.org/officeDocument/2006/relationships/header" Target="header15.xml"/><Relationship Id="rId48" Type="http://schemas.openxmlformats.org/officeDocument/2006/relationships/header" Target="header20.xml"/><Relationship Id="rId8" Type="http://schemas.openxmlformats.org/officeDocument/2006/relationships/hyperlink" Target="https://kamensk-uralskiy.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71</Pages>
  <Words>19343</Words>
  <Characters>110258</Characters>
  <Application>Microsoft Office Word</Application>
  <DocSecurity>0</DocSecurity>
  <Lines>918</Lines>
  <Paragraphs>258</Paragraphs>
  <ScaleCrop>false</ScaleCrop>
  <Company>SPecialiST RePack</Company>
  <LinksUpToDate>false</LinksUpToDate>
  <CharactersWithSpaces>129343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cp:lastModifiedBy>садик 79</cp:lastModifiedBy>
  <cp:revision>3</cp:revision>
  <dcterms:created xsi:type="dcterms:W3CDTF">2025-04-22T07:27:00Z</dcterms:created>
  <dcterms:modified xsi:type="dcterms:W3CDTF">2025-04-22T07:29:00Z</dcterms:modified>
</cp:coreProperties>
</file>